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3A5EB5"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3A5EB5">
        <w:rPr>
          <w:sz w:val="32"/>
          <w:u w:val="none"/>
        </w:rPr>
        <w:t>20</w:t>
      </w:r>
      <w:r w:rsidR="00B96EC8" w:rsidRPr="003A5EB5">
        <w:rPr>
          <w:sz w:val="32"/>
          <w:u w:val="none"/>
        </w:rPr>
        <w:t>1</w:t>
      </w:r>
      <w:r w:rsidR="001A65A0" w:rsidRPr="003A5EB5">
        <w:rPr>
          <w:sz w:val="32"/>
          <w:u w:val="none"/>
        </w:rPr>
        <w:t>3</w:t>
      </w:r>
      <w:r w:rsidR="00B606D3" w:rsidRPr="003A5EB5">
        <w:rPr>
          <w:sz w:val="32"/>
          <w:u w:val="none"/>
        </w:rPr>
        <w:t xml:space="preserve"> </w:t>
      </w:r>
      <w:r w:rsidRPr="003A5EB5">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3A5EB5">
        <w:trPr>
          <w:cantSplit/>
        </w:trPr>
        <w:tc>
          <w:tcPr>
            <w:tcW w:w="2196" w:type="dxa"/>
          </w:tcPr>
          <w:p w:rsidR="00BC6327" w:rsidRPr="003A5EB5"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3A5EB5">
              <w:rPr>
                <w:sz w:val="22"/>
              </w:rPr>
              <w:t>Water System Name:</w:t>
            </w:r>
          </w:p>
        </w:tc>
        <w:tc>
          <w:tcPr>
            <w:tcW w:w="4320" w:type="dxa"/>
            <w:tcBorders>
              <w:bottom w:val="single" w:sz="4" w:space="0" w:color="auto"/>
            </w:tcBorders>
          </w:tcPr>
          <w:p w:rsidR="00BC6327" w:rsidRPr="003A5EB5" w:rsidRDefault="00D9362E">
            <w:pPr>
              <w:pStyle w:val="BodyText3"/>
              <w:pBdr>
                <w:top w:val="none" w:sz="0" w:space="0" w:color="auto"/>
                <w:left w:val="none" w:sz="0" w:space="0" w:color="auto"/>
                <w:bottom w:val="none" w:sz="0" w:space="0" w:color="auto"/>
                <w:right w:val="none" w:sz="0" w:space="0" w:color="auto"/>
              </w:pBdr>
              <w:jc w:val="left"/>
              <w:rPr>
                <w:b/>
              </w:rPr>
            </w:pPr>
            <w:r>
              <w:rPr>
                <w:b/>
              </w:rPr>
              <w:t>San Marcos Mutual Water Company</w:t>
            </w:r>
          </w:p>
        </w:tc>
        <w:tc>
          <w:tcPr>
            <w:tcW w:w="1314" w:type="dxa"/>
          </w:tcPr>
          <w:p w:rsidR="00BC6327" w:rsidRPr="003A5EB5"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3A5EB5">
              <w:rPr>
                <w:sz w:val="22"/>
              </w:rPr>
              <w:t>Report Date:</w:t>
            </w:r>
          </w:p>
        </w:tc>
        <w:tc>
          <w:tcPr>
            <w:tcW w:w="2970" w:type="dxa"/>
            <w:tcBorders>
              <w:bottom w:val="single" w:sz="4" w:space="0" w:color="auto"/>
            </w:tcBorders>
          </w:tcPr>
          <w:p w:rsidR="00BC6327" w:rsidRPr="003A5EB5" w:rsidRDefault="000F48C9">
            <w:pPr>
              <w:pStyle w:val="BodyText3"/>
              <w:pBdr>
                <w:top w:val="none" w:sz="0" w:space="0" w:color="auto"/>
                <w:left w:val="none" w:sz="0" w:space="0" w:color="auto"/>
                <w:bottom w:val="none" w:sz="0" w:space="0" w:color="auto"/>
                <w:right w:val="none" w:sz="0" w:space="0" w:color="auto"/>
              </w:pBdr>
              <w:jc w:val="left"/>
              <w:rPr>
                <w:sz w:val="22"/>
              </w:rPr>
            </w:pPr>
            <w:r>
              <w:rPr>
                <w:sz w:val="22"/>
              </w:rPr>
              <w:t>June  17</w:t>
            </w:r>
            <w:r w:rsidR="00D9362E">
              <w:rPr>
                <w:sz w:val="22"/>
              </w:rPr>
              <w:t>, 2014</w:t>
            </w:r>
          </w:p>
        </w:tc>
      </w:tr>
    </w:tbl>
    <w:p w:rsidR="00BC6327" w:rsidRPr="003A5EB5"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3A5EB5">
        <w:rPr>
          <w:i/>
          <w:sz w:val="22"/>
        </w:rPr>
        <w:t xml:space="preserve">We test the drinking water quality for many constituents as required by </w:t>
      </w:r>
      <w:r w:rsidR="004848BB" w:rsidRPr="003A5EB5">
        <w:rPr>
          <w:i/>
          <w:sz w:val="22"/>
        </w:rPr>
        <w:t>s</w:t>
      </w:r>
      <w:r w:rsidRPr="003A5EB5">
        <w:rPr>
          <w:i/>
          <w:sz w:val="22"/>
        </w:rPr>
        <w:t xml:space="preserve">tate and </w:t>
      </w:r>
      <w:r w:rsidR="004848BB" w:rsidRPr="003A5EB5">
        <w:rPr>
          <w:i/>
          <w:sz w:val="22"/>
        </w:rPr>
        <w:t>f</w:t>
      </w:r>
      <w:r w:rsidRPr="003A5EB5">
        <w:rPr>
          <w:i/>
          <w:sz w:val="22"/>
        </w:rPr>
        <w:t xml:space="preserve">ederal </w:t>
      </w:r>
      <w:r w:rsidR="004848BB" w:rsidRPr="003A5EB5">
        <w:rPr>
          <w:i/>
          <w:sz w:val="22"/>
        </w:rPr>
        <w:t>r</w:t>
      </w:r>
      <w:r w:rsidRPr="003A5EB5">
        <w:rPr>
          <w:i/>
          <w:sz w:val="22"/>
        </w:rPr>
        <w:t>egulations.  This report shows the results of our monitoring for the period of January 1 - December 31, 20</w:t>
      </w:r>
      <w:r w:rsidR="00B96EC8" w:rsidRPr="003A5EB5">
        <w:rPr>
          <w:i/>
          <w:sz w:val="22"/>
        </w:rPr>
        <w:t>1</w:t>
      </w:r>
      <w:r w:rsidR="001A65A0" w:rsidRPr="003A5EB5">
        <w:rPr>
          <w:i/>
          <w:sz w:val="22"/>
        </w:rPr>
        <w:t>3</w:t>
      </w:r>
      <w:r w:rsidR="00D37E1F" w:rsidRPr="003A5EB5">
        <w:rPr>
          <w:i/>
          <w:sz w:val="22"/>
        </w:rPr>
        <w:t xml:space="preserve"> and may include earlier monitoring data</w:t>
      </w:r>
      <w:r w:rsidRPr="003A5EB5">
        <w:rPr>
          <w:i/>
          <w:sz w:val="22"/>
        </w:rPr>
        <w:t>.</w:t>
      </w:r>
    </w:p>
    <w:p w:rsidR="00BC6327" w:rsidRPr="003A5EB5"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roofErr w:type="gramStart"/>
      <w:r w:rsidRPr="003A5EB5">
        <w:rPr>
          <w:b/>
          <w:sz w:val="22"/>
        </w:rPr>
        <w:t xml:space="preserve">Este </w:t>
      </w:r>
      <w:proofErr w:type="spellStart"/>
      <w:r w:rsidRPr="003A5EB5">
        <w:rPr>
          <w:b/>
          <w:sz w:val="22"/>
        </w:rPr>
        <w:t>informe</w:t>
      </w:r>
      <w:proofErr w:type="spellEnd"/>
      <w:r w:rsidRPr="003A5EB5">
        <w:rPr>
          <w:b/>
          <w:sz w:val="22"/>
        </w:rPr>
        <w:t xml:space="preserve"> </w:t>
      </w:r>
      <w:proofErr w:type="spellStart"/>
      <w:r w:rsidRPr="003A5EB5">
        <w:rPr>
          <w:b/>
          <w:sz w:val="22"/>
        </w:rPr>
        <w:t>contiene</w:t>
      </w:r>
      <w:proofErr w:type="spellEnd"/>
      <w:r w:rsidRPr="003A5EB5">
        <w:rPr>
          <w:b/>
          <w:sz w:val="22"/>
        </w:rPr>
        <w:t xml:space="preserve"> </w:t>
      </w:r>
      <w:proofErr w:type="spellStart"/>
      <w:r w:rsidRPr="003A5EB5">
        <w:rPr>
          <w:b/>
          <w:sz w:val="22"/>
        </w:rPr>
        <w:t>información</w:t>
      </w:r>
      <w:proofErr w:type="spellEnd"/>
      <w:r w:rsidRPr="003A5EB5">
        <w:rPr>
          <w:b/>
          <w:sz w:val="22"/>
        </w:rPr>
        <w:t xml:space="preserve"> </w:t>
      </w:r>
      <w:proofErr w:type="spellStart"/>
      <w:r w:rsidRPr="003A5EB5">
        <w:rPr>
          <w:b/>
          <w:sz w:val="22"/>
        </w:rPr>
        <w:t>muy</w:t>
      </w:r>
      <w:proofErr w:type="spellEnd"/>
      <w:r w:rsidRPr="003A5EB5">
        <w:rPr>
          <w:b/>
          <w:sz w:val="22"/>
        </w:rPr>
        <w:t xml:space="preserve"> </w:t>
      </w:r>
      <w:proofErr w:type="spellStart"/>
      <w:r w:rsidRPr="003A5EB5">
        <w:rPr>
          <w:b/>
          <w:sz w:val="22"/>
        </w:rPr>
        <w:t>importante</w:t>
      </w:r>
      <w:proofErr w:type="spellEnd"/>
      <w:r w:rsidRPr="003A5EB5">
        <w:rPr>
          <w:b/>
          <w:sz w:val="22"/>
        </w:rPr>
        <w:t xml:space="preserve"> </w:t>
      </w:r>
      <w:proofErr w:type="spellStart"/>
      <w:r w:rsidRPr="003A5EB5">
        <w:rPr>
          <w:b/>
          <w:sz w:val="22"/>
        </w:rPr>
        <w:t>sobre</w:t>
      </w:r>
      <w:proofErr w:type="spellEnd"/>
      <w:r w:rsidRPr="003A5EB5">
        <w:rPr>
          <w:b/>
          <w:sz w:val="22"/>
        </w:rPr>
        <w:t xml:space="preserve"> </w:t>
      </w:r>
      <w:proofErr w:type="spellStart"/>
      <w:r w:rsidRPr="003A5EB5">
        <w:rPr>
          <w:b/>
          <w:sz w:val="22"/>
        </w:rPr>
        <w:t>su</w:t>
      </w:r>
      <w:proofErr w:type="spellEnd"/>
      <w:r w:rsidRPr="003A5EB5">
        <w:rPr>
          <w:b/>
          <w:sz w:val="22"/>
        </w:rPr>
        <w:t xml:space="preserve"> </w:t>
      </w:r>
      <w:proofErr w:type="spellStart"/>
      <w:r w:rsidRPr="003A5EB5">
        <w:rPr>
          <w:b/>
          <w:sz w:val="22"/>
        </w:rPr>
        <w:t>agua</w:t>
      </w:r>
      <w:proofErr w:type="spellEnd"/>
      <w:r w:rsidRPr="003A5EB5">
        <w:rPr>
          <w:b/>
          <w:sz w:val="22"/>
        </w:rPr>
        <w:t xml:space="preserve"> potable.</w:t>
      </w:r>
      <w:proofErr w:type="gramEnd"/>
      <w:r w:rsidRPr="003A5EB5">
        <w:rPr>
          <w:b/>
          <w:sz w:val="22"/>
        </w:rPr>
        <w:t xml:space="preserve">  </w:t>
      </w:r>
      <w:proofErr w:type="spellStart"/>
      <w:r w:rsidRPr="003A5EB5">
        <w:rPr>
          <w:b/>
          <w:sz w:val="22"/>
        </w:rPr>
        <w:t>Tradúzcalo</w:t>
      </w:r>
      <w:proofErr w:type="spellEnd"/>
      <w:r w:rsidRPr="003A5EB5">
        <w:rPr>
          <w:b/>
          <w:sz w:val="22"/>
        </w:rPr>
        <w:t xml:space="preserve"> ó </w:t>
      </w:r>
      <w:proofErr w:type="spellStart"/>
      <w:r w:rsidRPr="003A5EB5">
        <w:rPr>
          <w:b/>
          <w:sz w:val="22"/>
        </w:rPr>
        <w:t>hable</w:t>
      </w:r>
      <w:proofErr w:type="spellEnd"/>
      <w:r w:rsidRPr="003A5EB5">
        <w:rPr>
          <w:b/>
          <w:sz w:val="22"/>
        </w:rPr>
        <w:t xml:space="preserve"> con </w:t>
      </w:r>
      <w:proofErr w:type="spellStart"/>
      <w:r w:rsidRPr="003A5EB5">
        <w:rPr>
          <w:b/>
          <w:sz w:val="22"/>
        </w:rPr>
        <w:t>alguien</w:t>
      </w:r>
      <w:proofErr w:type="spellEnd"/>
      <w:r w:rsidRPr="003A5EB5">
        <w:rPr>
          <w:b/>
          <w:sz w:val="22"/>
        </w:rPr>
        <w:t xml:space="preserve"> </w:t>
      </w:r>
      <w:proofErr w:type="spellStart"/>
      <w:r w:rsidRPr="003A5EB5">
        <w:rPr>
          <w:b/>
          <w:sz w:val="22"/>
        </w:rPr>
        <w:t>que</w:t>
      </w:r>
      <w:proofErr w:type="spellEnd"/>
      <w:r w:rsidRPr="003A5EB5">
        <w:rPr>
          <w:b/>
          <w:sz w:val="22"/>
        </w:rPr>
        <w:t xml:space="preserve"> lo </w:t>
      </w:r>
      <w:proofErr w:type="spellStart"/>
      <w:r w:rsidRPr="003A5EB5">
        <w:rPr>
          <w:b/>
          <w:sz w:val="22"/>
        </w:rPr>
        <w:t>entienda</w:t>
      </w:r>
      <w:proofErr w:type="spellEnd"/>
      <w:r w:rsidRPr="003A5EB5">
        <w:rPr>
          <w:b/>
          <w:sz w:val="22"/>
        </w:rPr>
        <w:t xml:space="preserve"> </w:t>
      </w:r>
      <w:proofErr w:type="spellStart"/>
      <w:r w:rsidRPr="003A5EB5">
        <w:rPr>
          <w:b/>
          <w:sz w:val="22"/>
        </w:rPr>
        <w:t>bien</w:t>
      </w:r>
      <w:proofErr w:type="spellEnd"/>
      <w:r w:rsidRPr="003A5EB5">
        <w:rPr>
          <w:b/>
          <w:sz w:val="22"/>
        </w:rPr>
        <w:t>.</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3A5EB5" w:rsidTr="001A65A0">
        <w:trPr>
          <w:cantSplit/>
        </w:trPr>
        <w:tc>
          <w:tcPr>
            <w:tcW w:w="2970" w:type="dxa"/>
            <w:gridSpan w:val="2"/>
          </w:tcPr>
          <w:p w:rsidR="00BC6327" w:rsidRPr="003A5EB5"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3A5EB5">
              <w:rPr>
                <w:sz w:val="22"/>
              </w:rPr>
              <w:t xml:space="preserve">Type of water source(s) in use:  </w:t>
            </w:r>
          </w:p>
        </w:tc>
        <w:tc>
          <w:tcPr>
            <w:tcW w:w="7830" w:type="dxa"/>
            <w:gridSpan w:val="7"/>
            <w:tcBorders>
              <w:bottom w:val="single" w:sz="4" w:space="0" w:color="auto"/>
            </w:tcBorders>
          </w:tcPr>
          <w:p w:rsidR="00BC6327" w:rsidRPr="003A5EB5" w:rsidRDefault="00585967">
            <w:pPr>
              <w:pStyle w:val="BodyText3"/>
              <w:pBdr>
                <w:top w:val="none" w:sz="0" w:space="0" w:color="auto"/>
                <w:left w:val="none" w:sz="0" w:space="0" w:color="auto"/>
                <w:bottom w:val="none" w:sz="0" w:space="0" w:color="auto"/>
                <w:right w:val="none" w:sz="0" w:space="0" w:color="auto"/>
              </w:pBdr>
              <w:ind w:right="-115"/>
              <w:jc w:val="left"/>
              <w:rPr>
                <w:sz w:val="22"/>
              </w:rPr>
            </w:pPr>
            <w:r>
              <w:rPr>
                <w:sz w:val="22"/>
              </w:rPr>
              <w:t>Springs and wells</w:t>
            </w:r>
          </w:p>
        </w:tc>
      </w:tr>
      <w:tr w:rsidR="00BC6327" w:rsidRPr="00A93A21" w:rsidTr="001A65A0">
        <w:trPr>
          <w:cantSplit/>
        </w:trPr>
        <w:tc>
          <w:tcPr>
            <w:tcW w:w="3600" w:type="dxa"/>
            <w:gridSpan w:val="3"/>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3A5EB5">
              <w:rPr>
                <w:sz w:val="22"/>
              </w:rPr>
              <w:t xml:space="preserve">Name &amp; </w:t>
            </w:r>
            <w:r w:rsidR="009C1882" w:rsidRPr="003A5EB5">
              <w:rPr>
                <w:sz w:val="22"/>
              </w:rPr>
              <w:t xml:space="preserve">general </w:t>
            </w:r>
            <w:r w:rsidRPr="003A5EB5">
              <w:rPr>
                <w:sz w:val="22"/>
              </w:rPr>
              <w:t>location of source(s):</w:t>
            </w:r>
            <w:r w:rsidRPr="00A93A21">
              <w:rPr>
                <w:sz w:val="22"/>
              </w:rPr>
              <w:t xml:space="preserve">  </w:t>
            </w:r>
          </w:p>
        </w:tc>
        <w:tc>
          <w:tcPr>
            <w:tcW w:w="7200" w:type="dxa"/>
            <w:gridSpan w:val="6"/>
            <w:tcBorders>
              <w:bottom w:val="single" w:sz="4" w:space="0" w:color="auto"/>
            </w:tcBorders>
          </w:tcPr>
          <w:p w:rsidR="00BC6327" w:rsidRPr="00A93A21" w:rsidRDefault="0058596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Springs, Well # 1, and Well #2 are located in the San Marcos Trout Club</w:t>
            </w:r>
          </w:p>
        </w:tc>
      </w:tr>
      <w:tr w:rsidR="00BC6327" w:rsidRPr="00A93A21" w:rsidTr="001A65A0">
        <w:tc>
          <w:tcPr>
            <w:tcW w:w="10800" w:type="dxa"/>
            <w:gridSpan w:val="9"/>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rsidTr="001A65A0">
        <w:tc>
          <w:tcPr>
            <w:tcW w:w="10800" w:type="dxa"/>
            <w:gridSpan w:val="9"/>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rsidTr="001A65A0">
        <w:tc>
          <w:tcPr>
            <w:tcW w:w="4500" w:type="dxa"/>
            <w:gridSpan w:val="4"/>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585967" w:rsidP="0058596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Conducted by the Santa Barbara County Health Department in </w:t>
            </w:r>
          </w:p>
        </w:tc>
      </w:tr>
      <w:tr w:rsidR="00BC6327" w:rsidRPr="00A93A21" w:rsidTr="001A65A0">
        <w:tc>
          <w:tcPr>
            <w:tcW w:w="10800" w:type="dxa"/>
            <w:gridSpan w:val="9"/>
            <w:tcBorders>
              <w:bottom w:val="single" w:sz="4" w:space="0" w:color="auto"/>
            </w:tcBorders>
          </w:tcPr>
          <w:p w:rsidR="00BC6327" w:rsidRPr="00A93A21" w:rsidRDefault="0058596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2000. Copies available on request.</w:t>
            </w:r>
          </w:p>
        </w:tc>
      </w:tr>
      <w:tr w:rsidR="00BC6327" w:rsidRPr="00A93A21" w:rsidTr="001A65A0">
        <w:tc>
          <w:tcPr>
            <w:tcW w:w="7110" w:type="dxa"/>
            <w:gridSpan w:val="7"/>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58596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Third Wednesday of each month</w:t>
            </w:r>
          </w:p>
        </w:tc>
      </w:tr>
      <w:tr w:rsidR="00BC6327" w:rsidRPr="00A93A21" w:rsidTr="001A65A0">
        <w:tc>
          <w:tcPr>
            <w:tcW w:w="10800" w:type="dxa"/>
            <w:gridSpan w:val="9"/>
            <w:tcBorders>
              <w:bottom w:val="single" w:sz="4" w:space="0" w:color="auto"/>
            </w:tcBorders>
          </w:tcPr>
          <w:p w:rsidR="00BC6327" w:rsidRPr="00A93A21" w:rsidRDefault="0058596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In the San Marcos Trout Club.</w:t>
            </w:r>
          </w:p>
        </w:tc>
      </w:tr>
      <w:tr w:rsidR="00BC6327" w:rsidRPr="00A93A21" w:rsidTr="001A65A0">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5"/>
            <w:tcBorders>
              <w:bottom w:val="single" w:sz="4" w:space="0" w:color="auto"/>
            </w:tcBorders>
          </w:tcPr>
          <w:p w:rsidR="00BC6327" w:rsidRPr="00A93A21" w:rsidRDefault="0058596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Richard T. Siegel, Operator</w:t>
            </w:r>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rsidP="0058596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585967">
              <w:rPr>
                <w:sz w:val="22"/>
              </w:rPr>
              <w:t>805</w:t>
            </w:r>
            <w:r w:rsidRPr="00A93A21">
              <w:rPr>
                <w:sz w:val="22"/>
              </w:rPr>
              <w:t>)</w:t>
            </w:r>
            <w:r w:rsidR="00585967">
              <w:rPr>
                <w:sz w:val="22"/>
              </w:rPr>
              <w:t>-964-4194</w:t>
            </w:r>
          </w:p>
        </w:tc>
      </w:tr>
      <w:tr w:rsidR="00BC6327" w:rsidRPr="00A93A21" w:rsidTr="001A65A0">
        <w:trPr>
          <w:cantSplit/>
          <w:trHeight w:val="287"/>
        </w:trPr>
        <w:tc>
          <w:tcPr>
            <w:tcW w:w="10800" w:type="dxa"/>
            <w:gridSpan w:val="9"/>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1A65A0">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1A65A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(AL)</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D37E1F">
              <w:rPr>
                <w:sz w:val="22"/>
              </w:rPr>
              <w:t>µ</w:t>
            </w:r>
            <w:r w:rsidRPr="00A93A21">
              <w:rPr>
                <w:sz w:val="22"/>
              </w:rPr>
              <w:t>g/L)</w:t>
            </w:r>
          </w:p>
          <w:p w:rsidR="00BC6327" w:rsidRPr="00A93A21" w:rsidRDefault="00BC6327" w:rsidP="00AB01B0">
            <w:pPr>
              <w:tabs>
                <w:tab w:val="left" w:pos="1440"/>
              </w:tabs>
              <w:spacing w:before="80" w:after="60"/>
              <w:jc w:val="both"/>
              <w:rPr>
                <w:sz w:val="22"/>
              </w:rPr>
            </w:pPr>
            <w:proofErr w:type="spellStart"/>
            <w:r w:rsidRPr="00A93A21">
              <w:rPr>
                <w:b/>
                <w:sz w:val="22"/>
              </w:rPr>
              <w:t>ppt</w:t>
            </w:r>
            <w:proofErr w:type="spellEnd"/>
            <w:r w:rsidRPr="00A93A21">
              <w:rPr>
                <w:sz w:val="22"/>
              </w:rPr>
              <w:t xml:space="preserve">: parts per trillion or </w:t>
            </w:r>
            <w:proofErr w:type="spellStart"/>
            <w:r w:rsidRPr="00A93A21">
              <w:rPr>
                <w:sz w:val="22"/>
              </w:rPr>
              <w:t>nanograms</w:t>
            </w:r>
            <w:proofErr w:type="spellEnd"/>
            <w:r w:rsidRPr="00A93A21">
              <w:rPr>
                <w:sz w:val="22"/>
              </w:rPr>
              <w:t xml:space="preserve"> per liter (ng/L) </w:t>
            </w:r>
          </w:p>
          <w:p w:rsidR="0033024B" w:rsidRPr="00A93A21" w:rsidRDefault="0033024B" w:rsidP="00AB01B0">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BC6327" w:rsidRPr="00A93A21" w:rsidRDefault="00BC6327" w:rsidP="00AB01B0">
            <w:pPr>
              <w:pStyle w:val="Header"/>
              <w:tabs>
                <w:tab w:val="clear" w:pos="4320"/>
                <w:tab w:val="clear" w:pos="8640"/>
                <w:tab w:val="left" w:pos="1440"/>
              </w:tabs>
              <w:spacing w:before="80" w:after="60"/>
              <w:jc w:val="both"/>
              <w:rPr>
                <w:sz w:val="22"/>
              </w:rPr>
            </w:pPr>
            <w:proofErr w:type="spellStart"/>
            <w:r w:rsidRPr="00A93A21">
              <w:rPr>
                <w:b/>
                <w:sz w:val="22"/>
              </w:rPr>
              <w:t>pCi</w:t>
            </w:r>
            <w:proofErr w:type="spellEnd"/>
            <w:r w:rsidRPr="00A93A21">
              <w:rPr>
                <w:b/>
                <w:sz w:val="22"/>
              </w:rPr>
              <w:t>/L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lastRenderedPageBreak/>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such as salts and metals,</w:t>
      </w:r>
      <w:r w:rsidR="003B1F6B" w:rsidRPr="00A93A21">
        <w:rPr>
          <w:sz w:val="22"/>
          <w:szCs w:val="22"/>
        </w:rPr>
        <w:t xml:space="preserve"> </w:t>
      </w:r>
      <w:r w:rsidRPr="00A93A21">
        <w:rPr>
          <w:sz w:val="22"/>
          <w:szCs w:val="22"/>
        </w:rPr>
        <w:t xml:space="preserve">that can be naturally-occurring or result from urban </w:t>
      </w:r>
      <w:proofErr w:type="spellStart"/>
      <w:r w:rsidRPr="00A93A21">
        <w:rPr>
          <w:sz w:val="22"/>
          <w:szCs w:val="22"/>
        </w:rPr>
        <w:t>stormwater</w:t>
      </w:r>
      <w:proofErr w:type="spellEnd"/>
      <w:r w:rsidRPr="00A93A21">
        <w:rPr>
          <w:sz w:val="22"/>
          <w:szCs w:val="22"/>
        </w:rPr>
        <w:t xml:space="preserve">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w:t>
      </w:r>
      <w:proofErr w:type="spellStart"/>
      <w:r w:rsidRPr="00A93A21">
        <w:rPr>
          <w:sz w:val="22"/>
          <w:szCs w:val="22"/>
        </w:rPr>
        <w:t>stormwater</w:t>
      </w:r>
      <w:proofErr w:type="spellEnd"/>
      <w:r w:rsidRPr="00A93A21">
        <w:rPr>
          <w:sz w:val="22"/>
          <w:szCs w:val="22"/>
        </w:rPr>
        <w:t xml:space="preserve">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 xml:space="preserve">products of industrial processes and petroleum production, and can also come from gas stations, urban </w:t>
      </w:r>
      <w:proofErr w:type="spellStart"/>
      <w:r w:rsidRPr="00A93A21">
        <w:rPr>
          <w:sz w:val="22"/>
          <w:szCs w:val="22"/>
        </w:rPr>
        <w:t>stormwater</w:t>
      </w:r>
      <w:proofErr w:type="spellEnd"/>
      <w:r w:rsidRPr="00A93A21">
        <w:rPr>
          <w:sz w:val="22"/>
          <w:szCs w:val="22"/>
        </w:rPr>
        <w:t xml:space="preserve">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proofErr w:type="gramStart"/>
      <w:r w:rsidRPr="00A93A21">
        <w:rPr>
          <w:i/>
          <w:sz w:val="22"/>
          <w:szCs w:val="22"/>
        </w:rPr>
        <w:t>contaminants</w:t>
      </w:r>
      <w:r w:rsidRPr="00A93A21">
        <w:rPr>
          <w:sz w:val="22"/>
          <w:szCs w:val="22"/>
        </w:rPr>
        <w:t xml:space="preserve">, </w:t>
      </w:r>
      <w:r w:rsidR="00FC01B5" w:rsidRPr="00A93A21">
        <w:rPr>
          <w:sz w:val="22"/>
          <w:szCs w:val="22"/>
        </w:rPr>
        <w:t>that</w:t>
      </w:r>
      <w:proofErr w:type="gramEnd"/>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w:t>
      </w:r>
      <w:r w:rsidR="004D509C">
        <w:rPr>
          <w:sz w:val="22"/>
          <w:szCs w:val="22"/>
        </w:rPr>
        <w:t>California</w:t>
      </w:r>
      <w:r w:rsidRPr="00A93A21">
        <w:rPr>
          <w:sz w:val="22"/>
          <w:szCs w:val="22"/>
        </w:rPr>
        <w:t xml:space="preserv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BC6327" w:rsidRPr="00A93A21" w:rsidTr="00AB01B0">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rsidTr="00D057C3">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D057C3">
            <w:pPr>
              <w:ind w:right="-115"/>
              <w:jc w:val="center"/>
              <w:rPr>
                <w:b/>
                <w:sz w:val="16"/>
                <w:szCs w:val="16"/>
              </w:rPr>
            </w:pPr>
            <w:r w:rsidRPr="00A93A21">
              <w:rPr>
                <w:b/>
                <w:sz w:val="18"/>
              </w:rPr>
              <w:t>Microbiological Contaminants</w:t>
            </w:r>
            <w:r w:rsidR="00D057C3">
              <w:rPr>
                <w:b/>
                <w:sz w:val="18"/>
              </w:rPr>
              <w:br/>
            </w:r>
            <w:r w:rsidRPr="00A93A21">
              <w:rPr>
                <w:sz w:val="16"/>
                <w:szCs w:val="16"/>
              </w:rPr>
              <w:t xml:space="preserve">(complete if </w:t>
            </w:r>
            <w:r w:rsidR="00AB01B0" w:rsidRPr="00A93A21">
              <w:rPr>
                <w:sz w:val="16"/>
                <w:szCs w:val="16"/>
              </w:rPr>
              <w:t>bacteria detected)</w:t>
            </w:r>
          </w:p>
        </w:tc>
        <w:tc>
          <w:tcPr>
            <w:tcW w:w="1008" w:type="dxa"/>
            <w:tcBorders>
              <w:top w:val="single" w:sz="18" w:space="0" w:color="auto"/>
              <w:bottom w:val="double" w:sz="6" w:space="0" w:color="auto"/>
            </w:tcBorders>
            <w:vAlign w:val="center"/>
          </w:tcPr>
          <w:p w:rsidR="00BC6327" w:rsidRPr="00A93A21" w:rsidRDefault="00BC6327" w:rsidP="00D057C3">
            <w:pPr>
              <w:spacing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1800" w:type="dxa"/>
            <w:gridSpan w:val="3"/>
            <w:tcBorders>
              <w:top w:val="single" w:sz="18" w:space="0" w:color="auto"/>
              <w:bottom w:val="double" w:sz="6" w:space="0" w:color="auto"/>
            </w:tcBorders>
            <w:vAlign w:val="center"/>
          </w:tcPr>
          <w:p w:rsidR="00BC6327" w:rsidRPr="00A93A21" w:rsidRDefault="00BC6327" w:rsidP="00D057C3">
            <w:pPr>
              <w:spacing w:line="220" w:lineRule="exact"/>
              <w:jc w:val="center"/>
              <w:rPr>
                <w:b/>
                <w:sz w:val="18"/>
                <w:szCs w:val="18"/>
              </w:rPr>
            </w:pPr>
            <w:r w:rsidRPr="00A93A21">
              <w:rPr>
                <w:b/>
                <w:sz w:val="18"/>
                <w:szCs w:val="18"/>
              </w:rPr>
              <w:t>No. of months in violation</w:t>
            </w:r>
          </w:p>
        </w:tc>
        <w:tc>
          <w:tcPr>
            <w:tcW w:w="1890" w:type="dxa"/>
            <w:gridSpan w:val="2"/>
            <w:tcBorders>
              <w:top w:val="single" w:sz="18" w:space="0" w:color="auto"/>
              <w:bottom w:val="double" w:sz="6" w:space="0" w:color="auto"/>
            </w:tcBorders>
            <w:vAlign w:val="center"/>
          </w:tcPr>
          <w:p w:rsidR="00BC6327" w:rsidRPr="00A93A21" w:rsidRDefault="00BC6327" w:rsidP="00D057C3">
            <w:pPr>
              <w:pStyle w:val="Heading7"/>
              <w:spacing w:line="240" w:lineRule="auto"/>
              <w:rPr>
                <w:rFonts w:ascii="Times New Roman" w:hAnsi="Times New Roman"/>
                <w:bCs w:val="0"/>
              </w:rPr>
            </w:pPr>
            <w:r w:rsidRPr="00A93A21">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93A21" w:rsidRDefault="00BC6327" w:rsidP="00D057C3">
            <w:pPr>
              <w:jc w:val="center"/>
              <w:rPr>
                <w:b/>
                <w:sz w:val="18"/>
              </w:rPr>
            </w:pPr>
            <w:r w:rsidRPr="00A93A21">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A93A21" w:rsidRDefault="00BC6327" w:rsidP="00D057C3">
            <w:pPr>
              <w:jc w:val="center"/>
              <w:rPr>
                <w:b/>
                <w:sz w:val="18"/>
              </w:rPr>
            </w:pPr>
            <w:r w:rsidRPr="00A93A21">
              <w:rPr>
                <w:b/>
                <w:sz w:val="18"/>
              </w:rPr>
              <w:t>Typical Source of Bacteria</w:t>
            </w:r>
          </w:p>
        </w:tc>
      </w:tr>
      <w:tr w:rsidR="00BC6327" w:rsidRPr="00A93A21" w:rsidTr="00D057C3">
        <w:trPr>
          <w:cantSplit/>
          <w:jc w:val="center"/>
        </w:trPr>
        <w:tc>
          <w:tcPr>
            <w:tcW w:w="2250" w:type="dxa"/>
            <w:tcBorders>
              <w:top w:val="nil"/>
              <w:left w:val="single" w:sz="6" w:space="0" w:color="auto"/>
              <w:bottom w:val="nil"/>
            </w:tcBorders>
          </w:tcPr>
          <w:p w:rsidR="00BC6327" w:rsidRPr="00A93A21" w:rsidRDefault="00BC6327" w:rsidP="00D057C3">
            <w:pPr>
              <w:jc w:val="center"/>
              <w:rPr>
                <w:sz w:val="18"/>
              </w:rPr>
            </w:pPr>
            <w:r w:rsidRPr="00A93A21">
              <w:rPr>
                <w:sz w:val="18"/>
              </w:rPr>
              <w:t>Total Coliform Bacteria</w:t>
            </w:r>
          </w:p>
        </w:tc>
        <w:tc>
          <w:tcPr>
            <w:tcW w:w="1008" w:type="dxa"/>
            <w:tcBorders>
              <w:top w:val="nil"/>
              <w:bottom w:val="nil"/>
            </w:tcBorders>
          </w:tcPr>
          <w:p w:rsidR="00BC6327" w:rsidRPr="00A93A21" w:rsidRDefault="00BC6327" w:rsidP="00D057C3">
            <w:pPr>
              <w:ind w:left="-108" w:right="-90"/>
              <w:jc w:val="center"/>
              <w:rPr>
                <w:sz w:val="18"/>
              </w:rPr>
            </w:pPr>
            <w:r w:rsidRPr="00A93A21">
              <w:rPr>
                <w:sz w:val="18"/>
              </w:rPr>
              <w:t>(In a mo.)</w:t>
            </w:r>
          </w:p>
          <w:p w:rsidR="00BC6327" w:rsidRPr="00A93A21" w:rsidRDefault="00585967" w:rsidP="00D057C3">
            <w:pPr>
              <w:ind w:left="-108" w:right="-90"/>
              <w:jc w:val="center"/>
              <w:rPr>
                <w:sz w:val="18"/>
                <w:u w:val="single"/>
              </w:rPr>
            </w:pPr>
            <w:r>
              <w:rPr>
                <w:sz w:val="18"/>
                <w:u w:val="single"/>
              </w:rPr>
              <w:t>0</w:t>
            </w:r>
          </w:p>
        </w:tc>
        <w:tc>
          <w:tcPr>
            <w:tcW w:w="1800" w:type="dxa"/>
            <w:gridSpan w:val="3"/>
            <w:tcBorders>
              <w:top w:val="nil"/>
              <w:bottom w:val="nil"/>
            </w:tcBorders>
          </w:tcPr>
          <w:p w:rsidR="00BC6327" w:rsidRPr="00A93A21" w:rsidRDefault="00585967" w:rsidP="00D057C3">
            <w:pPr>
              <w:jc w:val="center"/>
              <w:rPr>
                <w:sz w:val="18"/>
              </w:rPr>
            </w:pPr>
            <w:r>
              <w:rPr>
                <w:sz w:val="18"/>
              </w:rPr>
              <w:t>0</w:t>
            </w:r>
          </w:p>
        </w:tc>
        <w:tc>
          <w:tcPr>
            <w:tcW w:w="1890" w:type="dxa"/>
            <w:gridSpan w:val="2"/>
            <w:tcBorders>
              <w:top w:val="nil"/>
              <w:bottom w:val="nil"/>
            </w:tcBorders>
          </w:tcPr>
          <w:p w:rsidR="00BC6327" w:rsidRPr="00A93A21" w:rsidRDefault="00BC6327" w:rsidP="00D057C3">
            <w:pPr>
              <w:ind w:left="-54" w:right="-72"/>
              <w:rPr>
                <w:sz w:val="18"/>
              </w:rPr>
            </w:pPr>
            <w:r w:rsidRPr="00A93A21">
              <w:rPr>
                <w:sz w:val="18"/>
              </w:rPr>
              <w:t>More than 1 sample in a month with a detection</w:t>
            </w:r>
          </w:p>
        </w:tc>
        <w:tc>
          <w:tcPr>
            <w:tcW w:w="1080" w:type="dxa"/>
            <w:tcBorders>
              <w:top w:val="nil"/>
              <w:bottom w:val="nil"/>
            </w:tcBorders>
          </w:tcPr>
          <w:p w:rsidR="00BC6327" w:rsidRPr="00A93A21" w:rsidRDefault="00BC6327" w:rsidP="00D057C3">
            <w:pPr>
              <w:jc w:val="center"/>
              <w:rPr>
                <w:sz w:val="18"/>
              </w:rPr>
            </w:pPr>
            <w:r w:rsidRPr="00A93A21">
              <w:rPr>
                <w:sz w:val="18"/>
              </w:rPr>
              <w:t>0</w:t>
            </w:r>
          </w:p>
        </w:tc>
        <w:tc>
          <w:tcPr>
            <w:tcW w:w="2808" w:type="dxa"/>
            <w:tcBorders>
              <w:top w:val="nil"/>
              <w:bottom w:val="nil"/>
              <w:right w:val="single" w:sz="6" w:space="0" w:color="auto"/>
            </w:tcBorders>
          </w:tcPr>
          <w:p w:rsidR="00BC6327" w:rsidRPr="00A93A21" w:rsidRDefault="00BC6327" w:rsidP="00D057C3">
            <w:pPr>
              <w:rPr>
                <w:sz w:val="18"/>
              </w:rPr>
            </w:pPr>
            <w:r w:rsidRPr="00A93A21">
              <w:rPr>
                <w:sz w:val="18"/>
              </w:rPr>
              <w:t>Naturally present in the environment</w:t>
            </w:r>
          </w:p>
        </w:tc>
      </w:tr>
      <w:tr w:rsidR="00BC6327" w:rsidRPr="00A93A21" w:rsidTr="00D057C3">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D057C3">
            <w:pPr>
              <w:jc w:val="center"/>
              <w:rPr>
                <w:sz w:val="18"/>
              </w:rPr>
            </w:pPr>
            <w:r w:rsidRPr="00A93A21">
              <w:rPr>
                <w:sz w:val="18"/>
              </w:rPr>
              <w:t xml:space="preserve">Fecal Coliform or </w:t>
            </w:r>
            <w:r w:rsidRPr="00A93A21">
              <w:rPr>
                <w:i/>
                <w:sz w:val="18"/>
              </w:rPr>
              <w:t>E. coli</w:t>
            </w:r>
          </w:p>
        </w:tc>
        <w:tc>
          <w:tcPr>
            <w:tcW w:w="1008" w:type="dxa"/>
            <w:tcBorders>
              <w:top w:val="single" w:sz="4" w:space="0" w:color="auto"/>
              <w:bottom w:val="single" w:sz="18" w:space="0" w:color="auto"/>
            </w:tcBorders>
          </w:tcPr>
          <w:p w:rsidR="00BC6327" w:rsidRPr="00A93A21" w:rsidRDefault="00BC6327" w:rsidP="00D057C3">
            <w:pPr>
              <w:ind w:left="-115" w:right="-86"/>
              <w:jc w:val="center"/>
              <w:rPr>
                <w:sz w:val="18"/>
              </w:rPr>
            </w:pPr>
            <w:r w:rsidRPr="00A93A21">
              <w:rPr>
                <w:sz w:val="18"/>
              </w:rPr>
              <w:t>(In the year)</w:t>
            </w:r>
          </w:p>
          <w:p w:rsidR="00BC6327" w:rsidRPr="00A93A21" w:rsidRDefault="00585967" w:rsidP="00D057C3">
            <w:pPr>
              <w:ind w:left="-108" w:right="-90"/>
              <w:jc w:val="center"/>
              <w:rPr>
                <w:sz w:val="18"/>
                <w:u w:val="single"/>
              </w:rPr>
            </w:pPr>
            <w:r>
              <w:rPr>
                <w:sz w:val="18"/>
                <w:u w:val="single"/>
              </w:rPr>
              <w:t>0</w:t>
            </w:r>
          </w:p>
        </w:tc>
        <w:tc>
          <w:tcPr>
            <w:tcW w:w="1800" w:type="dxa"/>
            <w:gridSpan w:val="3"/>
            <w:tcBorders>
              <w:top w:val="single" w:sz="4" w:space="0" w:color="auto"/>
              <w:bottom w:val="single" w:sz="18" w:space="0" w:color="auto"/>
            </w:tcBorders>
          </w:tcPr>
          <w:p w:rsidR="00BC6327" w:rsidRPr="00A93A21" w:rsidRDefault="00585967" w:rsidP="00D057C3">
            <w:pPr>
              <w:jc w:val="center"/>
              <w:rPr>
                <w:sz w:val="18"/>
              </w:rPr>
            </w:pPr>
            <w:r>
              <w:rPr>
                <w:sz w:val="18"/>
              </w:rPr>
              <w:t>0</w:t>
            </w:r>
          </w:p>
        </w:tc>
        <w:tc>
          <w:tcPr>
            <w:tcW w:w="1890" w:type="dxa"/>
            <w:gridSpan w:val="2"/>
            <w:tcBorders>
              <w:top w:val="single" w:sz="4" w:space="0" w:color="auto"/>
              <w:bottom w:val="single" w:sz="18" w:space="0" w:color="auto"/>
            </w:tcBorders>
          </w:tcPr>
          <w:p w:rsidR="00BC6327" w:rsidRPr="00A93A21" w:rsidRDefault="00BC6327" w:rsidP="00D057C3">
            <w:pPr>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D057C3">
            <w:pPr>
              <w:jc w:val="center"/>
              <w:rPr>
                <w:sz w:val="18"/>
              </w:rPr>
            </w:pPr>
            <w:r w:rsidRPr="00A93A21">
              <w:rPr>
                <w:sz w:val="18"/>
              </w:rPr>
              <w:t>0</w:t>
            </w:r>
          </w:p>
        </w:tc>
        <w:tc>
          <w:tcPr>
            <w:tcW w:w="2808" w:type="dxa"/>
            <w:tcBorders>
              <w:top w:val="single" w:sz="4" w:space="0" w:color="auto"/>
              <w:bottom w:val="single" w:sz="18" w:space="0" w:color="auto"/>
              <w:right w:val="single" w:sz="6" w:space="0" w:color="auto"/>
            </w:tcBorders>
          </w:tcPr>
          <w:p w:rsidR="00BC6327" w:rsidRPr="00A93A21" w:rsidRDefault="00BC6327" w:rsidP="00D057C3">
            <w:pPr>
              <w:rPr>
                <w:sz w:val="18"/>
              </w:rPr>
            </w:pPr>
            <w:r w:rsidRPr="00A93A21">
              <w:rPr>
                <w:sz w:val="18"/>
              </w:rPr>
              <w:t>Human and animal fecal waste</w:t>
            </w:r>
          </w:p>
        </w:tc>
      </w:tr>
      <w:tr w:rsidR="00BC6327" w:rsidRPr="00A93A21" w:rsidTr="00AB01B0">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3023D" w:rsidRPr="00A93A21" w:rsidTr="00D057C3">
        <w:trPr>
          <w:jc w:val="center"/>
        </w:trPr>
        <w:tc>
          <w:tcPr>
            <w:tcW w:w="2250" w:type="dxa"/>
            <w:tcBorders>
              <w:top w:val="single" w:sz="18" w:space="0" w:color="auto"/>
              <w:left w:val="single" w:sz="6" w:space="0" w:color="auto"/>
              <w:bottom w:val="double" w:sz="6" w:space="0" w:color="auto"/>
            </w:tcBorders>
            <w:vAlign w:val="center"/>
          </w:tcPr>
          <w:p w:rsidR="00B3023D" w:rsidRPr="00A93A21" w:rsidRDefault="00B3023D" w:rsidP="00D057C3">
            <w:pPr>
              <w:pStyle w:val="Heading8"/>
              <w:spacing w:line="240" w:lineRule="auto"/>
              <w:jc w:val="center"/>
            </w:pPr>
            <w:r w:rsidRPr="00A93A21">
              <w:rPr>
                <w:rFonts w:ascii="Times New Roman" w:hAnsi="Times New Roman"/>
                <w:bCs w:val="0"/>
              </w:rPr>
              <w:t xml:space="preserve">Lead and </w:t>
            </w:r>
            <w:proofErr w:type="gramStart"/>
            <w:r w:rsidRPr="00A93A21">
              <w:rPr>
                <w:rFonts w:ascii="Times New Roman" w:hAnsi="Times New Roman"/>
                <w:bCs w:val="0"/>
              </w:rPr>
              <w:t>Copper</w:t>
            </w:r>
            <w:proofErr w:type="gramEnd"/>
            <w:r w:rsidR="00D057C3">
              <w:rPr>
                <w:rFonts w:ascii="Times New Roman" w:hAnsi="Times New Roman"/>
                <w:bCs w:val="0"/>
              </w:rPr>
              <w:br/>
            </w:r>
            <w:r w:rsidRPr="00D057C3">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rsidR="00B3023D" w:rsidRPr="00A93A21" w:rsidRDefault="00B3023D" w:rsidP="00D057C3">
            <w:pPr>
              <w:jc w:val="center"/>
              <w:rPr>
                <w:b/>
                <w:sz w:val="18"/>
              </w:rPr>
            </w:pPr>
            <w:r w:rsidRPr="003A5EB5">
              <w:rPr>
                <w:b/>
                <w:sz w:val="18"/>
              </w:rPr>
              <w:t>Sample Date</w:t>
            </w:r>
          </w:p>
        </w:tc>
        <w:tc>
          <w:tcPr>
            <w:tcW w:w="900" w:type="dxa"/>
            <w:tcBorders>
              <w:top w:val="single" w:sz="18" w:space="0" w:color="auto"/>
              <w:bottom w:val="double" w:sz="6" w:space="0" w:color="auto"/>
            </w:tcBorders>
            <w:vAlign w:val="center"/>
          </w:tcPr>
          <w:p w:rsidR="00B3023D" w:rsidRPr="00B3023D" w:rsidRDefault="00B3023D" w:rsidP="00D057C3">
            <w:pPr>
              <w:jc w:val="center"/>
              <w:rPr>
                <w:b/>
                <w:sz w:val="18"/>
                <w:szCs w:val="18"/>
              </w:rPr>
            </w:pPr>
            <w:r w:rsidRPr="00B3023D">
              <w:rPr>
                <w:b/>
                <w:sz w:val="18"/>
                <w:szCs w:val="18"/>
              </w:rPr>
              <w:t>No. of samples collected</w:t>
            </w:r>
          </w:p>
        </w:tc>
        <w:tc>
          <w:tcPr>
            <w:tcW w:w="900" w:type="dxa"/>
            <w:gridSpan w:val="2"/>
            <w:tcBorders>
              <w:top w:val="single" w:sz="18" w:space="0" w:color="auto"/>
              <w:bottom w:val="double" w:sz="6" w:space="0" w:color="auto"/>
            </w:tcBorders>
            <w:vAlign w:val="center"/>
          </w:tcPr>
          <w:p w:rsidR="00B3023D" w:rsidRPr="00B3023D" w:rsidRDefault="00B3023D" w:rsidP="00D057C3">
            <w:pPr>
              <w:ind w:left="-126" w:right="-72"/>
              <w:jc w:val="center"/>
              <w:rPr>
                <w:b/>
                <w:sz w:val="18"/>
                <w:szCs w:val="18"/>
              </w:rPr>
            </w:pPr>
            <w:r w:rsidRPr="00B3023D">
              <w:rPr>
                <w:b/>
                <w:sz w:val="18"/>
                <w:szCs w:val="18"/>
              </w:rPr>
              <w:t>90</w:t>
            </w:r>
            <w:r w:rsidRPr="00B3023D">
              <w:rPr>
                <w:b/>
                <w:sz w:val="18"/>
                <w:szCs w:val="18"/>
                <w:vertAlign w:val="superscript"/>
              </w:rPr>
              <w:t>th</w:t>
            </w:r>
            <w:r w:rsidRPr="00B3023D">
              <w:rPr>
                <w:b/>
                <w:sz w:val="18"/>
                <w:szCs w:val="18"/>
              </w:rPr>
              <w:t xml:space="preserve"> percentile level detected</w:t>
            </w:r>
          </w:p>
        </w:tc>
        <w:tc>
          <w:tcPr>
            <w:tcW w:w="990" w:type="dxa"/>
            <w:tcBorders>
              <w:top w:val="single" w:sz="18" w:space="0" w:color="auto"/>
              <w:bottom w:val="double" w:sz="6" w:space="0" w:color="auto"/>
            </w:tcBorders>
            <w:vAlign w:val="center"/>
          </w:tcPr>
          <w:p w:rsidR="00B3023D" w:rsidRPr="00B3023D" w:rsidRDefault="00B3023D" w:rsidP="00D057C3">
            <w:pPr>
              <w:jc w:val="center"/>
              <w:rPr>
                <w:b/>
                <w:sz w:val="18"/>
                <w:szCs w:val="18"/>
              </w:rPr>
            </w:pPr>
            <w:r w:rsidRPr="00B3023D">
              <w:rPr>
                <w:b/>
                <w:sz w:val="18"/>
                <w:szCs w:val="18"/>
              </w:rPr>
              <w:t xml:space="preserve">No. sites </w:t>
            </w:r>
            <w:r>
              <w:rPr>
                <w:b/>
                <w:sz w:val="18"/>
                <w:szCs w:val="18"/>
              </w:rPr>
              <w:t>exceeding</w:t>
            </w:r>
            <w:r w:rsidRPr="00B3023D">
              <w:rPr>
                <w:b/>
                <w:sz w:val="18"/>
                <w:szCs w:val="18"/>
              </w:rPr>
              <w:t xml:space="preserve"> AL</w:t>
            </w:r>
          </w:p>
        </w:tc>
        <w:tc>
          <w:tcPr>
            <w:tcW w:w="900"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AL</w:t>
            </w:r>
          </w:p>
        </w:tc>
        <w:tc>
          <w:tcPr>
            <w:tcW w:w="1080"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PHG</w:t>
            </w:r>
          </w:p>
        </w:tc>
        <w:tc>
          <w:tcPr>
            <w:tcW w:w="2808" w:type="dxa"/>
            <w:tcBorders>
              <w:top w:val="single" w:sz="18" w:space="0" w:color="auto"/>
              <w:bottom w:val="double" w:sz="6" w:space="0" w:color="auto"/>
              <w:right w:val="single" w:sz="6" w:space="0" w:color="auto"/>
            </w:tcBorders>
            <w:vAlign w:val="center"/>
          </w:tcPr>
          <w:p w:rsidR="00B3023D" w:rsidRPr="00A93A21" w:rsidRDefault="00B3023D" w:rsidP="00D057C3">
            <w:pPr>
              <w:jc w:val="center"/>
              <w:rPr>
                <w:b/>
                <w:sz w:val="18"/>
              </w:rPr>
            </w:pPr>
            <w:r w:rsidRPr="00A93A21">
              <w:rPr>
                <w:b/>
                <w:sz w:val="18"/>
              </w:rPr>
              <w:t>Typical Source of Contaminant</w:t>
            </w:r>
          </w:p>
        </w:tc>
      </w:tr>
      <w:tr w:rsidR="00B3023D" w:rsidRPr="00A93A21" w:rsidTr="00D057C3">
        <w:trPr>
          <w:jc w:val="center"/>
        </w:trPr>
        <w:tc>
          <w:tcPr>
            <w:tcW w:w="2250" w:type="dxa"/>
            <w:tcBorders>
              <w:top w:val="nil"/>
              <w:left w:val="single" w:sz="6" w:space="0" w:color="auto"/>
              <w:bottom w:val="nil"/>
            </w:tcBorders>
          </w:tcPr>
          <w:p w:rsidR="00971FDD" w:rsidRDefault="00B3023D" w:rsidP="00D057C3">
            <w:pPr>
              <w:rPr>
                <w:sz w:val="18"/>
              </w:rPr>
            </w:pPr>
            <w:r w:rsidRPr="00A93A21">
              <w:rPr>
                <w:sz w:val="18"/>
              </w:rPr>
              <w:t>Lead (ppb)</w:t>
            </w:r>
          </w:p>
          <w:p w:rsidR="00971FDD" w:rsidRDefault="00971FDD" w:rsidP="00971FDD">
            <w:pPr>
              <w:rPr>
                <w:sz w:val="18"/>
              </w:rPr>
            </w:pPr>
          </w:p>
          <w:p w:rsidR="00B3023D" w:rsidRPr="00971FDD" w:rsidRDefault="00B3023D" w:rsidP="00971FDD">
            <w:pPr>
              <w:ind w:firstLine="720"/>
              <w:rPr>
                <w:sz w:val="18"/>
              </w:rPr>
            </w:pPr>
          </w:p>
        </w:tc>
        <w:tc>
          <w:tcPr>
            <w:tcW w:w="1008" w:type="dxa"/>
            <w:tcBorders>
              <w:top w:val="nil"/>
            </w:tcBorders>
          </w:tcPr>
          <w:p w:rsidR="00B3023D" w:rsidRPr="00A93A21" w:rsidRDefault="00971FDD" w:rsidP="00D057C3">
            <w:pPr>
              <w:jc w:val="center"/>
              <w:rPr>
                <w:sz w:val="18"/>
              </w:rPr>
            </w:pPr>
            <w:r>
              <w:rPr>
                <w:sz w:val="18"/>
              </w:rPr>
              <w:t>7/11/2011</w:t>
            </w:r>
          </w:p>
        </w:tc>
        <w:tc>
          <w:tcPr>
            <w:tcW w:w="900" w:type="dxa"/>
            <w:tcBorders>
              <w:top w:val="nil"/>
            </w:tcBorders>
          </w:tcPr>
          <w:p w:rsidR="00B3023D" w:rsidRPr="00A93A21" w:rsidRDefault="00971FDD" w:rsidP="00D057C3">
            <w:pPr>
              <w:jc w:val="center"/>
              <w:rPr>
                <w:sz w:val="18"/>
              </w:rPr>
            </w:pPr>
            <w:r>
              <w:rPr>
                <w:sz w:val="18"/>
              </w:rPr>
              <w:t>5</w:t>
            </w:r>
          </w:p>
        </w:tc>
        <w:tc>
          <w:tcPr>
            <w:tcW w:w="900" w:type="dxa"/>
            <w:gridSpan w:val="2"/>
            <w:tcBorders>
              <w:top w:val="nil"/>
              <w:bottom w:val="nil"/>
            </w:tcBorders>
          </w:tcPr>
          <w:p w:rsidR="00B3023D" w:rsidRPr="00A93A21" w:rsidRDefault="00971FDD" w:rsidP="00D057C3">
            <w:pPr>
              <w:jc w:val="center"/>
              <w:rPr>
                <w:sz w:val="18"/>
              </w:rPr>
            </w:pPr>
            <w:r>
              <w:rPr>
                <w:sz w:val="18"/>
              </w:rPr>
              <w:t>3.3</w:t>
            </w:r>
          </w:p>
        </w:tc>
        <w:tc>
          <w:tcPr>
            <w:tcW w:w="990" w:type="dxa"/>
            <w:tcBorders>
              <w:top w:val="nil"/>
              <w:bottom w:val="nil"/>
            </w:tcBorders>
          </w:tcPr>
          <w:p w:rsidR="00B3023D" w:rsidRPr="00A93A21" w:rsidRDefault="00971FDD" w:rsidP="00D057C3">
            <w:pPr>
              <w:jc w:val="center"/>
              <w:rPr>
                <w:sz w:val="18"/>
              </w:rPr>
            </w:pPr>
            <w:r>
              <w:rPr>
                <w:sz w:val="18"/>
              </w:rPr>
              <w:t>0</w:t>
            </w:r>
          </w:p>
        </w:tc>
        <w:tc>
          <w:tcPr>
            <w:tcW w:w="900" w:type="dxa"/>
            <w:tcBorders>
              <w:top w:val="nil"/>
              <w:bottom w:val="nil"/>
            </w:tcBorders>
          </w:tcPr>
          <w:p w:rsidR="00B3023D" w:rsidRPr="00A93A21" w:rsidRDefault="00B3023D" w:rsidP="00D057C3">
            <w:pPr>
              <w:jc w:val="center"/>
              <w:rPr>
                <w:sz w:val="18"/>
              </w:rPr>
            </w:pPr>
            <w:r w:rsidRPr="00A93A21">
              <w:rPr>
                <w:sz w:val="18"/>
              </w:rPr>
              <w:t>15</w:t>
            </w:r>
          </w:p>
        </w:tc>
        <w:tc>
          <w:tcPr>
            <w:tcW w:w="1080" w:type="dxa"/>
            <w:tcBorders>
              <w:top w:val="nil"/>
              <w:bottom w:val="nil"/>
            </w:tcBorders>
          </w:tcPr>
          <w:p w:rsidR="00B3023D" w:rsidRPr="00CB6FF7" w:rsidRDefault="00B3023D" w:rsidP="00D057C3">
            <w:pPr>
              <w:jc w:val="center"/>
              <w:rPr>
                <w:sz w:val="18"/>
              </w:rPr>
            </w:pPr>
            <w:r w:rsidRPr="00CB6FF7">
              <w:rPr>
                <w:sz w:val="18"/>
              </w:rPr>
              <w:t>0.2</w:t>
            </w:r>
          </w:p>
        </w:tc>
        <w:tc>
          <w:tcPr>
            <w:tcW w:w="2808" w:type="dxa"/>
            <w:tcBorders>
              <w:top w:val="nil"/>
              <w:bottom w:val="nil"/>
              <w:right w:val="single" w:sz="6" w:space="0" w:color="auto"/>
            </w:tcBorders>
          </w:tcPr>
          <w:p w:rsidR="00B3023D" w:rsidRPr="00A93A21" w:rsidRDefault="00B3023D" w:rsidP="00D057C3">
            <w:pPr>
              <w:rPr>
                <w:sz w:val="18"/>
              </w:rPr>
            </w:pPr>
            <w:r w:rsidRPr="00A93A21">
              <w:rPr>
                <w:sz w:val="18"/>
              </w:rPr>
              <w:t>Internal corrosion of household water plumbing systems; discharges from industrial manufacturers; erosion of natural deposits</w:t>
            </w:r>
          </w:p>
        </w:tc>
      </w:tr>
      <w:tr w:rsidR="00B3023D" w:rsidRPr="00A93A21" w:rsidTr="00D057C3">
        <w:trPr>
          <w:jc w:val="center"/>
        </w:trPr>
        <w:tc>
          <w:tcPr>
            <w:tcW w:w="2250" w:type="dxa"/>
            <w:tcBorders>
              <w:left w:val="single" w:sz="6" w:space="0" w:color="auto"/>
              <w:bottom w:val="single" w:sz="18" w:space="0" w:color="auto"/>
            </w:tcBorders>
          </w:tcPr>
          <w:p w:rsidR="00B3023D" w:rsidRPr="00A93A21" w:rsidRDefault="00B3023D" w:rsidP="00D057C3">
            <w:pPr>
              <w:rPr>
                <w:sz w:val="18"/>
              </w:rPr>
            </w:pPr>
            <w:r w:rsidRPr="00A93A21">
              <w:rPr>
                <w:sz w:val="18"/>
              </w:rPr>
              <w:t>Copper (ppm)</w:t>
            </w:r>
          </w:p>
        </w:tc>
        <w:tc>
          <w:tcPr>
            <w:tcW w:w="1008" w:type="dxa"/>
            <w:tcBorders>
              <w:bottom w:val="single" w:sz="18" w:space="0" w:color="auto"/>
            </w:tcBorders>
          </w:tcPr>
          <w:p w:rsidR="00B3023D" w:rsidRPr="00A93A21" w:rsidRDefault="00971FDD" w:rsidP="00D057C3">
            <w:pPr>
              <w:jc w:val="center"/>
              <w:rPr>
                <w:sz w:val="18"/>
              </w:rPr>
            </w:pPr>
            <w:r>
              <w:rPr>
                <w:sz w:val="18"/>
              </w:rPr>
              <w:t>7/11/2011</w:t>
            </w:r>
          </w:p>
        </w:tc>
        <w:tc>
          <w:tcPr>
            <w:tcW w:w="900" w:type="dxa"/>
            <w:tcBorders>
              <w:bottom w:val="single" w:sz="18" w:space="0" w:color="auto"/>
            </w:tcBorders>
          </w:tcPr>
          <w:p w:rsidR="00B3023D" w:rsidRPr="00A93A21" w:rsidRDefault="00971FDD" w:rsidP="00D057C3">
            <w:pPr>
              <w:jc w:val="center"/>
              <w:rPr>
                <w:sz w:val="18"/>
              </w:rPr>
            </w:pPr>
            <w:r>
              <w:rPr>
                <w:sz w:val="18"/>
              </w:rPr>
              <w:t>5</w:t>
            </w:r>
          </w:p>
        </w:tc>
        <w:tc>
          <w:tcPr>
            <w:tcW w:w="900" w:type="dxa"/>
            <w:gridSpan w:val="2"/>
            <w:tcBorders>
              <w:bottom w:val="single" w:sz="18" w:space="0" w:color="auto"/>
            </w:tcBorders>
          </w:tcPr>
          <w:p w:rsidR="00B3023D" w:rsidRPr="00A93A21" w:rsidRDefault="00971FDD" w:rsidP="00D057C3">
            <w:pPr>
              <w:jc w:val="center"/>
              <w:rPr>
                <w:sz w:val="18"/>
              </w:rPr>
            </w:pPr>
            <w:r>
              <w:rPr>
                <w:sz w:val="18"/>
              </w:rPr>
              <w:t>0.242</w:t>
            </w:r>
          </w:p>
        </w:tc>
        <w:tc>
          <w:tcPr>
            <w:tcW w:w="990" w:type="dxa"/>
            <w:tcBorders>
              <w:bottom w:val="single" w:sz="18" w:space="0" w:color="auto"/>
            </w:tcBorders>
          </w:tcPr>
          <w:p w:rsidR="00B3023D" w:rsidRPr="00A93A21" w:rsidRDefault="00971FDD" w:rsidP="00D057C3">
            <w:pPr>
              <w:jc w:val="center"/>
              <w:rPr>
                <w:sz w:val="18"/>
              </w:rPr>
            </w:pPr>
            <w:r>
              <w:rPr>
                <w:sz w:val="18"/>
              </w:rPr>
              <w:t>0</w:t>
            </w:r>
          </w:p>
        </w:tc>
        <w:tc>
          <w:tcPr>
            <w:tcW w:w="900" w:type="dxa"/>
            <w:tcBorders>
              <w:bottom w:val="single" w:sz="18" w:space="0" w:color="auto"/>
            </w:tcBorders>
          </w:tcPr>
          <w:p w:rsidR="00B3023D" w:rsidRPr="00A93A21" w:rsidRDefault="00B3023D" w:rsidP="00D057C3">
            <w:pPr>
              <w:jc w:val="center"/>
              <w:rPr>
                <w:sz w:val="18"/>
              </w:rPr>
            </w:pPr>
            <w:r w:rsidRPr="00A93A21">
              <w:rPr>
                <w:sz w:val="18"/>
              </w:rPr>
              <w:t>1.3</w:t>
            </w:r>
          </w:p>
        </w:tc>
        <w:tc>
          <w:tcPr>
            <w:tcW w:w="1080" w:type="dxa"/>
            <w:tcBorders>
              <w:bottom w:val="single" w:sz="18" w:space="0" w:color="auto"/>
            </w:tcBorders>
          </w:tcPr>
          <w:p w:rsidR="00B3023D" w:rsidRPr="00CB6FF7" w:rsidRDefault="00B3023D" w:rsidP="00D057C3">
            <w:pPr>
              <w:jc w:val="center"/>
              <w:rPr>
                <w:sz w:val="18"/>
              </w:rPr>
            </w:pPr>
            <w:r w:rsidRPr="00CB6FF7">
              <w:rPr>
                <w:sz w:val="18"/>
              </w:rPr>
              <w:t>0.3</w:t>
            </w:r>
          </w:p>
        </w:tc>
        <w:tc>
          <w:tcPr>
            <w:tcW w:w="2808" w:type="dxa"/>
            <w:tcBorders>
              <w:bottom w:val="single" w:sz="18" w:space="0" w:color="auto"/>
              <w:right w:val="single" w:sz="6" w:space="0" w:color="auto"/>
            </w:tcBorders>
          </w:tcPr>
          <w:p w:rsidR="00B3023D" w:rsidRPr="00A93A21" w:rsidRDefault="00B3023D" w:rsidP="00D057C3">
            <w:pPr>
              <w:rPr>
                <w:sz w:val="18"/>
              </w:rPr>
            </w:pPr>
            <w:r w:rsidRPr="00A93A21">
              <w:rPr>
                <w:sz w:val="18"/>
              </w:rPr>
              <w:t>Internal corrosion of household plumbing systems; erosion of natural deposits; leaching from wood preservatives</w:t>
            </w:r>
          </w:p>
        </w:tc>
      </w:tr>
      <w:tr w:rsidR="00B3023D" w:rsidRPr="00A93A21" w:rsidTr="001E7F17">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3023D" w:rsidRPr="00A93A21" w:rsidRDefault="00B3023D"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3 – </w:t>
            </w:r>
            <w:r>
              <w:rPr>
                <w:rFonts w:ascii="Times New Roman" w:hAnsi="Times New Roman"/>
                <w:bCs w:val="0"/>
                <w:caps/>
                <w:sz w:val="20"/>
              </w:rPr>
              <w:t xml:space="preserve">SAMPLING RESULTS FOR </w:t>
            </w:r>
            <w:r w:rsidRPr="00A93A21">
              <w:rPr>
                <w:rFonts w:ascii="Times New Roman" w:hAnsi="Times New Roman"/>
                <w:bCs w:val="0"/>
                <w:caps/>
                <w:sz w:val="20"/>
              </w:rPr>
              <w:t>sodium and hardness</w:t>
            </w:r>
          </w:p>
        </w:tc>
      </w:tr>
      <w:tr w:rsidR="00B3023D" w:rsidRPr="00A93A21" w:rsidTr="00D057C3">
        <w:trPr>
          <w:jc w:val="center"/>
        </w:trPr>
        <w:tc>
          <w:tcPr>
            <w:tcW w:w="2250" w:type="dxa"/>
            <w:tcBorders>
              <w:top w:val="single" w:sz="18" w:space="0" w:color="auto"/>
              <w:left w:val="single" w:sz="6" w:space="0" w:color="auto"/>
              <w:bottom w:val="double" w:sz="6" w:space="0" w:color="auto"/>
            </w:tcBorders>
            <w:vAlign w:val="center"/>
          </w:tcPr>
          <w:p w:rsidR="00B3023D" w:rsidRPr="00A93A21" w:rsidRDefault="00B3023D" w:rsidP="00D057C3">
            <w:pPr>
              <w:jc w:val="center"/>
              <w:rPr>
                <w:b/>
                <w:sz w:val="18"/>
              </w:rPr>
            </w:pPr>
            <w:r w:rsidRPr="00A93A21">
              <w:rPr>
                <w:b/>
                <w:sz w:val="18"/>
              </w:rPr>
              <w:t xml:space="preserve">Chemical or Constituent </w:t>
            </w:r>
            <w:r w:rsidRPr="00A93A21">
              <w:rPr>
                <w:sz w:val="18"/>
              </w:rPr>
              <w:t>(and reporting units)</w:t>
            </w:r>
          </w:p>
        </w:tc>
        <w:tc>
          <w:tcPr>
            <w:tcW w:w="1008"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Sample Date</w:t>
            </w:r>
          </w:p>
        </w:tc>
        <w:tc>
          <w:tcPr>
            <w:tcW w:w="1350" w:type="dxa"/>
            <w:gridSpan w:val="2"/>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Level</w:t>
            </w:r>
            <w:r w:rsidR="00D057C3">
              <w:rPr>
                <w:b/>
                <w:sz w:val="18"/>
              </w:rPr>
              <w:br/>
            </w:r>
            <w:r w:rsidRPr="00A93A21">
              <w:rPr>
                <w:b/>
                <w:sz w:val="18"/>
              </w:rPr>
              <w:t>Detected</w:t>
            </w:r>
          </w:p>
        </w:tc>
        <w:tc>
          <w:tcPr>
            <w:tcW w:w="1440" w:type="dxa"/>
            <w:gridSpan w:val="2"/>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Range of Detections</w:t>
            </w:r>
          </w:p>
        </w:tc>
        <w:tc>
          <w:tcPr>
            <w:tcW w:w="900"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MCL</w:t>
            </w:r>
          </w:p>
        </w:tc>
        <w:tc>
          <w:tcPr>
            <w:tcW w:w="1080"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PHG</w:t>
            </w:r>
            <w:r w:rsidR="00D057C3">
              <w:rPr>
                <w:b/>
                <w:sz w:val="18"/>
              </w:rPr>
              <w:br/>
            </w:r>
            <w:r w:rsidRPr="00A93A21">
              <w:rPr>
                <w:b/>
                <w:sz w:val="18"/>
              </w:rPr>
              <w:t>(MCLG)</w:t>
            </w:r>
          </w:p>
        </w:tc>
        <w:tc>
          <w:tcPr>
            <w:tcW w:w="2808" w:type="dxa"/>
            <w:tcBorders>
              <w:top w:val="single" w:sz="18" w:space="0" w:color="auto"/>
              <w:bottom w:val="double" w:sz="6" w:space="0" w:color="auto"/>
              <w:right w:val="single" w:sz="6" w:space="0" w:color="auto"/>
            </w:tcBorders>
            <w:vAlign w:val="center"/>
          </w:tcPr>
          <w:p w:rsidR="00B3023D" w:rsidRPr="00A93A21" w:rsidRDefault="00B3023D" w:rsidP="00D057C3">
            <w:pPr>
              <w:jc w:val="center"/>
              <w:rPr>
                <w:b/>
                <w:sz w:val="18"/>
              </w:rPr>
            </w:pPr>
            <w:r w:rsidRPr="00A93A21">
              <w:rPr>
                <w:b/>
                <w:sz w:val="18"/>
              </w:rPr>
              <w:t>Typical Source of Contaminant</w:t>
            </w:r>
          </w:p>
        </w:tc>
      </w:tr>
      <w:tr w:rsidR="00D057C3" w:rsidRPr="00A93A21" w:rsidTr="00D057C3">
        <w:trPr>
          <w:jc w:val="center"/>
        </w:trPr>
        <w:tc>
          <w:tcPr>
            <w:tcW w:w="2250" w:type="dxa"/>
            <w:tcBorders>
              <w:top w:val="nil"/>
              <w:left w:val="single" w:sz="6" w:space="0" w:color="auto"/>
              <w:bottom w:val="single" w:sz="4" w:space="0" w:color="auto"/>
            </w:tcBorders>
          </w:tcPr>
          <w:p w:rsidR="00B3023D" w:rsidRDefault="00B3023D" w:rsidP="00D057C3">
            <w:pPr>
              <w:rPr>
                <w:sz w:val="18"/>
              </w:rPr>
            </w:pPr>
            <w:r w:rsidRPr="00A93A21">
              <w:rPr>
                <w:sz w:val="18"/>
              </w:rPr>
              <w:t>Sodium (ppm)</w:t>
            </w:r>
          </w:p>
          <w:p w:rsidR="00971FDD" w:rsidRDefault="00971FDD" w:rsidP="00D057C3">
            <w:pPr>
              <w:rPr>
                <w:sz w:val="18"/>
              </w:rPr>
            </w:pPr>
            <w:r>
              <w:rPr>
                <w:sz w:val="18"/>
              </w:rPr>
              <w:t>Springs</w:t>
            </w:r>
          </w:p>
          <w:p w:rsidR="00971FDD" w:rsidRDefault="00971FDD" w:rsidP="00D057C3">
            <w:pPr>
              <w:rPr>
                <w:sz w:val="18"/>
              </w:rPr>
            </w:pPr>
            <w:r>
              <w:rPr>
                <w:sz w:val="18"/>
              </w:rPr>
              <w:t>Well # 1</w:t>
            </w:r>
          </w:p>
          <w:p w:rsidR="00971FDD" w:rsidRPr="00A93A21" w:rsidRDefault="00971FDD" w:rsidP="00D057C3">
            <w:pPr>
              <w:rPr>
                <w:sz w:val="18"/>
              </w:rPr>
            </w:pPr>
            <w:r>
              <w:rPr>
                <w:sz w:val="18"/>
              </w:rPr>
              <w:t>Well # 2</w:t>
            </w:r>
          </w:p>
        </w:tc>
        <w:tc>
          <w:tcPr>
            <w:tcW w:w="1008" w:type="dxa"/>
            <w:tcBorders>
              <w:top w:val="nil"/>
              <w:bottom w:val="single" w:sz="4" w:space="0" w:color="auto"/>
            </w:tcBorders>
          </w:tcPr>
          <w:p w:rsidR="00971FDD" w:rsidRDefault="00971FDD" w:rsidP="00D057C3">
            <w:pPr>
              <w:jc w:val="center"/>
              <w:rPr>
                <w:sz w:val="18"/>
              </w:rPr>
            </w:pPr>
          </w:p>
          <w:p w:rsidR="00B3023D" w:rsidRDefault="00971FDD" w:rsidP="00D057C3">
            <w:pPr>
              <w:jc w:val="center"/>
              <w:rPr>
                <w:sz w:val="18"/>
              </w:rPr>
            </w:pPr>
            <w:r>
              <w:rPr>
                <w:sz w:val="18"/>
              </w:rPr>
              <w:t>10/2/2013</w:t>
            </w:r>
          </w:p>
          <w:p w:rsidR="00971FDD" w:rsidRDefault="00971FDD" w:rsidP="00D057C3">
            <w:pPr>
              <w:jc w:val="center"/>
              <w:rPr>
                <w:sz w:val="18"/>
              </w:rPr>
            </w:pPr>
            <w:r>
              <w:rPr>
                <w:sz w:val="18"/>
              </w:rPr>
              <w:t>10/2/2013</w:t>
            </w:r>
          </w:p>
          <w:p w:rsidR="00971FDD" w:rsidRPr="00A93A21" w:rsidRDefault="00971FDD" w:rsidP="00D057C3">
            <w:pPr>
              <w:jc w:val="center"/>
              <w:rPr>
                <w:sz w:val="18"/>
              </w:rPr>
            </w:pPr>
            <w:r>
              <w:rPr>
                <w:sz w:val="18"/>
              </w:rPr>
              <w:t>9/12/2012</w:t>
            </w:r>
          </w:p>
        </w:tc>
        <w:tc>
          <w:tcPr>
            <w:tcW w:w="1350" w:type="dxa"/>
            <w:gridSpan w:val="2"/>
            <w:tcBorders>
              <w:top w:val="nil"/>
              <w:bottom w:val="single" w:sz="4" w:space="0" w:color="auto"/>
            </w:tcBorders>
          </w:tcPr>
          <w:p w:rsidR="00971FDD" w:rsidRDefault="00971FDD" w:rsidP="00D057C3">
            <w:pPr>
              <w:jc w:val="center"/>
              <w:rPr>
                <w:sz w:val="18"/>
              </w:rPr>
            </w:pPr>
          </w:p>
          <w:p w:rsidR="00B3023D" w:rsidRDefault="00971FDD" w:rsidP="00D057C3">
            <w:pPr>
              <w:jc w:val="center"/>
              <w:rPr>
                <w:sz w:val="18"/>
              </w:rPr>
            </w:pPr>
            <w:r>
              <w:rPr>
                <w:sz w:val="18"/>
              </w:rPr>
              <w:t>32</w:t>
            </w:r>
          </w:p>
          <w:p w:rsidR="00971FDD" w:rsidRDefault="00971FDD" w:rsidP="00D057C3">
            <w:pPr>
              <w:jc w:val="center"/>
              <w:rPr>
                <w:sz w:val="18"/>
              </w:rPr>
            </w:pPr>
            <w:r>
              <w:rPr>
                <w:sz w:val="18"/>
              </w:rPr>
              <w:t>50</w:t>
            </w:r>
          </w:p>
          <w:p w:rsidR="00971FDD" w:rsidRPr="00A93A21" w:rsidRDefault="00971FDD" w:rsidP="00D057C3">
            <w:pPr>
              <w:jc w:val="center"/>
              <w:rPr>
                <w:sz w:val="18"/>
              </w:rPr>
            </w:pPr>
            <w:r>
              <w:rPr>
                <w:sz w:val="18"/>
              </w:rPr>
              <w:t>51</w:t>
            </w:r>
          </w:p>
        </w:tc>
        <w:tc>
          <w:tcPr>
            <w:tcW w:w="1440" w:type="dxa"/>
            <w:gridSpan w:val="2"/>
            <w:tcBorders>
              <w:top w:val="nil"/>
              <w:bottom w:val="single" w:sz="4" w:space="0" w:color="auto"/>
            </w:tcBorders>
          </w:tcPr>
          <w:p w:rsidR="00B3023D" w:rsidRPr="00A93A21" w:rsidRDefault="00971FDD" w:rsidP="00D057C3">
            <w:pPr>
              <w:jc w:val="center"/>
              <w:rPr>
                <w:sz w:val="18"/>
              </w:rPr>
            </w:pPr>
            <w:r>
              <w:rPr>
                <w:sz w:val="18"/>
              </w:rPr>
              <w:t>32-51</w:t>
            </w:r>
          </w:p>
        </w:tc>
        <w:tc>
          <w:tcPr>
            <w:tcW w:w="900" w:type="dxa"/>
            <w:tcBorders>
              <w:top w:val="nil"/>
              <w:bottom w:val="single" w:sz="4" w:space="0" w:color="auto"/>
            </w:tcBorders>
          </w:tcPr>
          <w:p w:rsidR="00B3023D" w:rsidRPr="00A93A21" w:rsidRDefault="00B3023D" w:rsidP="00D057C3">
            <w:pPr>
              <w:jc w:val="center"/>
              <w:rPr>
                <w:sz w:val="18"/>
              </w:rPr>
            </w:pPr>
            <w:r w:rsidRPr="00A93A21">
              <w:rPr>
                <w:sz w:val="18"/>
              </w:rPr>
              <w:t>none</w:t>
            </w:r>
          </w:p>
        </w:tc>
        <w:tc>
          <w:tcPr>
            <w:tcW w:w="1080" w:type="dxa"/>
            <w:tcBorders>
              <w:top w:val="nil"/>
              <w:bottom w:val="single" w:sz="4" w:space="0" w:color="auto"/>
            </w:tcBorders>
          </w:tcPr>
          <w:p w:rsidR="00B3023D" w:rsidRPr="00A93A21" w:rsidRDefault="00B3023D" w:rsidP="00D057C3">
            <w:pPr>
              <w:jc w:val="center"/>
              <w:rPr>
                <w:sz w:val="18"/>
              </w:rPr>
            </w:pPr>
            <w:r w:rsidRPr="00A93A21">
              <w:rPr>
                <w:sz w:val="18"/>
              </w:rPr>
              <w:t>none</w:t>
            </w:r>
          </w:p>
        </w:tc>
        <w:tc>
          <w:tcPr>
            <w:tcW w:w="2808" w:type="dxa"/>
            <w:tcBorders>
              <w:top w:val="nil"/>
              <w:bottom w:val="single" w:sz="4" w:space="0" w:color="auto"/>
              <w:right w:val="single" w:sz="6" w:space="0" w:color="auto"/>
            </w:tcBorders>
          </w:tcPr>
          <w:p w:rsidR="00B3023D" w:rsidRPr="00A93A21" w:rsidRDefault="00B3023D" w:rsidP="00D057C3">
            <w:pPr>
              <w:rPr>
                <w:sz w:val="18"/>
              </w:rPr>
            </w:pPr>
            <w:r w:rsidRPr="00A93A21">
              <w:rPr>
                <w:sz w:val="18"/>
              </w:rPr>
              <w:t>Salt present in the water and is generally naturally occurring</w:t>
            </w:r>
          </w:p>
        </w:tc>
      </w:tr>
      <w:tr w:rsidR="00D057C3" w:rsidRPr="00A93A21" w:rsidTr="00335AA7">
        <w:trPr>
          <w:jc w:val="center"/>
        </w:trPr>
        <w:tc>
          <w:tcPr>
            <w:tcW w:w="2250" w:type="dxa"/>
            <w:tcBorders>
              <w:left w:val="single" w:sz="6" w:space="0" w:color="auto"/>
            </w:tcBorders>
          </w:tcPr>
          <w:p w:rsidR="00B3023D" w:rsidRDefault="00B3023D" w:rsidP="00D057C3">
            <w:pPr>
              <w:rPr>
                <w:sz w:val="18"/>
              </w:rPr>
            </w:pPr>
            <w:r w:rsidRPr="00A93A21">
              <w:rPr>
                <w:sz w:val="18"/>
              </w:rPr>
              <w:t>Hardness (ppm)</w:t>
            </w:r>
          </w:p>
          <w:p w:rsidR="00971FDD" w:rsidRDefault="00971FDD" w:rsidP="00D057C3">
            <w:pPr>
              <w:rPr>
                <w:sz w:val="18"/>
              </w:rPr>
            </w:pPr>
            <w:r>
              <w:rPr>
                <w:sz w:val="18"/>
              </w:rPr>
              <w:t>Springs</w:t>
            </w:r>
          </w:p>
          <w:p w:rsidR="00971FDD" w:rsidRDefault="00971FDD" w:rsidP="00D057C3">
            <w:pPr>
              <w:rPr>
                <w:sz w:val="18"/>
              </w:rPr>
            </w:pPr>
            <w:r>
              <w:rPr>
                <w:sz w:val="18"/>
              </w:rPr>
              <w:t>Well # 1</w:t>
            </w:r>
          </w:p>
          <w:p w:rsidR="00971FDD" w:rsidRPr="00A93A21" w:rsidRDefault="00971FDD" w:rsidP="00D057C3">
            <w:pPr>
              <w:rPr>
                <w:sz w:val="18"/>
              </w:rPr>
            </w:pPr>
            <w:r>
              <w:rPr>
                <w:sz w:val="18"/>
              </w:rPr>
              <w:t>Well # 2</w:t>
            </w:r>
          </w:p>
        </w:tc>
        <w:tc>
          <w:tcPr>
            <w:tcW w:w="1008" w:type="dxa"/>
          </w:tcPr>
          <w:p w:rsidR="00971FDD" w:rsidRDefault="00971FDD" w:rsidP="00D057C3">
            <w:pPr>
              <w:jc w:val="center"/>
              <w:rPr>
                <w:sz w:val="18"/>
              </w:rPr>
            </w:pPr>
          </w:p>
          <w:p w:rsidR="00B3023D" w:rsidRDefault="00971FDD" w:rsidP="00D057C3">
            <w:pPr>
              <w:jc w:val="center"/>
              <w:rPr>
                <w:sz w:val="18"/>
              </w:rPr>
            </w:pPr>
            <w:r>
              <w:rPr>
                <w:sz w:val="18"/>
              </w:rPr>
              <w:t>10/2/2013</w:t>
            </w:r>
          </w:p>
          <w:p w:rsidR="00971FDD" w:rsidRDefault="00971FDD" w:rsidP="00D057C3">
            <w:pPr>
              <w:jc w:val="center"/>
              <w:rPr>
                <w:sz w:val="18"/>
              </w:rPr>
            </w:pPr>
            <w:r>
              <w:rPr>
                <w:sz w:val="18"/>
              </w:rPr>
              <w:t>10/2/2013</w:t>
            </w:r>
          </w:p>
          <w:p w:rsidR="00971FDD" w:rsidRPr="00A93A21" w:rsidRDefault="00971FDD" w:rsidP="00D057C3">
            <w:pPr>
              <w:jc w:val="center"/>
              <w:rPr>
                <w:sz w:val="18"/>
              </w:rPr>
            </w:pPr>
            <w:r>
              <w:rPr>
                <w:sz w:val="18"/>
              </w:rPr>
              <w:t>9/21/2012</w:t>
            </w:r>
          </w:p>
        </w:tc>
        <w:tc>
          <w:tcPr>
            <w:tcW w:w="1350" w:type="dxa"/>
            <w:gridSpan w:val="2"/>
          </w:tcPr>
          <w:p w:rsidR="00971FDD" w:rsidRDefault="00971FDD" w:rsidP="00D057C3">
            <w:pPr>
              <w:jc w:val="center"/>
              <w:rPr>
                <w:sz w:val="18"/>
              </w:rPr>
            </w:pPr>
          </w:p>
          <w:p w:rsidR="00B3023D" w:rsidRDefault="00971FDD" w:rsidP="00D057C3">
            <w:pPr>
              <w:jc w:val="center"/>
              <w:rPr>
                <w:sz w:val="18"/>
              </w:rPr>
            </w:pPr>
            <w:r>
              <w:rPr>
                <w:sz w:val="18"/>
              </w:rPr>
              <w:t>255</w:t>
            </w:r>
          </w:p>
          <w:p w:rsidR="00971FDD" w:rsidRDefault="00971FDD" w:rsidP="00D057C3">
            <w:pPr>
              <w:jc w:val="center"/>
              <w:rPr>
                <w:sz w:val="18"/>
              </w:rPr>
            </w:pPr>
            <w:r>
              <w:rPr>
                <w:sz w:val="18"/>
              </w:rPr>
              <w:t>466</w:t>
            </w:r>
          </w:p>
          <w:p w:rsidR="00971FDD" w:rsidRPr="00A93A21" w:rsidRDefault="00971FDD" w:rsidP="00D057C3">
            <w:pPr>
              <w:jc w:val="center"/>
              <w:rPr>
                <w:sz w:val="18"/>
              </w:rPr>
            </w:pPr>
            <w:r>
              <w:rPr>
                <w:sz w:val="18"/>
              </w:rPr>
              <w:t>589</w:t>
            </w:r>
          </w:p>
        </w:tc>
        <w:tc>
          <w:tcPr>
            <w:tcW w:w="1440" w:type="dxa"/>
            <w:gridSpan w:val="2"/>
          </w:tcPr>
          <w:p w:rsidR="00B3023D" w:rsidRPr="00A93A21" w:rsidRDefault="00971FDD" w:rsidP="00D057C3">
            <w:pPr>
              <w:jc w:val="center"/>
              <w:rPr>
                <w:sz w:val="18"/>
              </w:rPr>
            </w:pPr>
            <w:r>
              <w:rPr>
                <w:sz w:val="18"/>
              </w:rPr>
              <w:t>255-589</w:t>
            </w:r>
          </w:p>
        </w:tc>
        <w:tc>
          <w:tcPr>
            <w:tcW w:w="900" w:type="dxa"/>
          </w:tcPr>
          <w:p w:rsidR="00B3023D" w:rsidRPr="00A93A21" w:rsidRDefault="00B3023D" w:rsidP="00D057C3">
            <w:pPr>
              <w:jc w:val="center"/>
              <w:rPr>
                <w:sz w:val="18"/>
              </w:rPr>
            </w:pPr>
            <w:r w:rsidRPr="00A93A21">
              <w:rPr>
                <w:sz w:val="18"/>
              </w:rPr>
              <w:t>none</w:t>
            </w:r>
          </w:p>
        </w:tc>
        <w:tc>
          <w:tcPr>
            <w:tcW w:w="1080" w:type="dxa"/>
          </w:tcPr>
          <w:p w:rsidR="00B3023D" w:rsidRPr="00A93A21" w:rsidRDefault="00B3023D" w:rsidP="00D057C3">
            <w:pPr>
              <w:jc w:val="center"/>
              <w:rPr>
                <w:sz w:val="18"/>
              </w:rPr>
            </w:pPr>
            <w:r w:rsidRPr="00A93A21">
              <w:rPr>
                <w:sz w:val="18"/>
              </w:rPr>
              <w:t>none</w:t>
            </w:r>
          </w:p>
        </w:tc>
        <w:tc>
          <w:tcPr>
            <w:tcW w:w="2808" w:type="dxa"/>
            <w:tcBorders>
              <w:right w:val="single" w:sz="6" w:space="0" w:color="auto"/>
            </w:tcBorders>
          </w:tcPr>
          <w:p w:rsidR="00B3023D" w:rsidRPr="00A93A21" w:rsidRDefault="00B3023D" w:rsidP="00D057C3">
            <w:pPr>
              <w:rPr>
                <w:sz w:val="18"/>
              </w:rPr>
            </w:pPr>
            <w:r w:rsidRPr="00A93A21">
              <w:rPr>
                <w:sz w:val="18"/>
              </w:rPr>
              <w:t xml:space="preserve">Sum of polyvalent </w:t>
            </w:r>
            <w:proofErr w:type="spellStart"/>
            <w:r w:rsidRPr="00A93A21">
              <w:rPr>
                <w:sz w:val="18"/>
              </w:rPr>
              <w:t>cations</w:t>
            </w:r>
            <w:proofErr w:type="spellEnd"/>
            <w:r w:rsidRPr="00A93A21">
              <w:rPr>
                <w:sz w:val="18"/>
              </w:rPr>
              <w:t xml:space="preserve"> present in the water, generally magnesium and calcium, and are usually naturally occurring</w:t>
            </w:r>
          </w:p>
        </w:tc>
      </w:tr>
      <w:tr w:rsidR="00335AA7" w:rsidRPr="00A93A21" w:rsidTr="00D057C3">
        <w:trPr>
          <w:jc w:val="center"/>
        </w:trPr>
        <w:tc>
          <w:tcPr>
            <w:tcW w:w="2250" w:type="dxa"/>
            <w:tcBorders>
              <w:left w:val="single" w:sz="6" w:space="0" w:color="auto"/>
              <w:bottom w:val="single" w:sz="18" w:space="0" w:color="auto"/>
            </w:tcBorders>
          </w:tcPr>
          <w:p w:rsidR="00335AA7" w:rsidRPr="00A93A21" w:rsidRDefault="00335AA7" w:rsidP="00D057C3">
            <w:pPr>
              <w:rPr>
                <w:sz w:val="18"/>
              </w:rPr>
            </w:pPr>
          </w:p>
        </w:tc>
        <w:tc>
          <w:tcPr>
            <w:tcW w:w="1008" w:type="dxa"/>
            <w:tcBorders>
              <w:bottom w:val="single" w:sz="18" w:space="0" w:color="auto"/>
            </w:tcBorders>
          </w:tcPr>
          <w:p w:rsidR="00335AA7" w:rsidRDefault="00335AA7" w:rsidP="00D057C3">
            <w:pPr>
              <w:jc w:val="center"/>
              <w:rPr>
                <w:sz w:val="18"/>
              </w:rPr>
            </w:pPr>
          </w:p>
        </w:tc>
        <w:tc>
          <w:tcPr>
            <w:tcW w:w="1350" w:type="dxa"/>
            <w:gridSpan w:val="2"/>
            <w:tcBorders>
              <w:bottom w:val="single" w:sz="18" w:space="0" w:color="auto"/>
            </w:tcBorders>
          </w:tcPr>
          <w:p w:rsidR="00335AA7" w:rsidRDefault="00335AA7" w:rsidP="00D057C3">
            <w:pPr>
              <w:jc w:val="center"/>
              <w:rPr>
                <w:sz w:val="18"/>
              </w:rPr>
            </w:pPr>
          </w:p>
        </w:tc>
        <w:tc>
          <w:tcPr>
            <w:tcW w:w="1440" w:type="dxa"/>
            <w:gridSpan w:val="2"/>
            <w:tcBorders>
              <w:bottom w:val="single" w:sz="18" w:space="0" w:color="auto"/>
            </w:tcBorders>
          </w:tcPr>
          <w:p w:rsidR="00335AA7" w:rsidRDefault="00335AA7" w:rsidP="00D057C3">
            <w:pPr>
              <w:jc w:val="center"/>
              <w:rPr>
                <w:sz w:val="18"/>
              </w:rPr>
            </w:pPr>
          </w:p>
        </w:tc>
        <w:tc>
          <w:tcPr>
            <w:tcW w:w="900" w:type="dxa"/>
            <w:tcBorders>
              <w:bottom w:val="single" w:sz="18" w:space="0" w:color="auto"/>
            </w:tcBorders>
          </w:tcPr>
          <w:p w:rsidR="00335AA7" w:rsidRPr="00A93A21" w:rsidRDefault="00335AA7" w:rsidP="00D057C3">
            <w:pPr>
              <w:jc w:val="center"/>
              <w:rPr>
                <w:sz w:val="18"/>
              </w:rPr>
            </w:pPr>
          </w:p>
        </w:tc>
        <w:tc>
          <w:tcPr>
            <w:tcW w:w="1080" w:type="dxa"/>
            <w:tcBorders>
              <w:bottom w:val="single" w:sz="18" w:space="0" w:color="auto"/>
            </w:tcBorders>
          </w:tcPr>
          <w:p w:rsidR="00335AA7" w:rsidRPr="00A93A21" w:rsidRDefault="00335AA7" w:rsidP="00D057C3">
            <w:pPr>
              <w:jc w:val="center"/>
              <w:rPr>
                <w:sz w:val="18"/>
              </w:rPr>
            </w:pPr>
          </w:p>
        </w:tc>
        <w:tc>
          <w:tcPr>
            <w:tcW w:w="2808" w:type="dxa"/>
            <w:tcBorders>
              <w:bottom w:val="single" w:sz="18" w:space="0" w:color="auto"/>
              <w:right w:val="single" w:sz="6" w:space="0" w:color="auto"/>
            </w:tcBorders>
          </w:tcPr>
          <w:p w:rsidR="00335AA7" w:rsidRPr="00A93A21" w:rsidRDefault="00335AA7" w:rsidP="00D057C3">
            <w:pPr>
              <w:rPr>
                <w:sz w:val="18"/>
              </w:rPr>
            </w:pPr>
          </w:p>
        </w:tc>
      </w:tr>
    </w:tbl>
    <w:p w:rsidR="00044344" w:rsidRPr="00A93A21"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BC6327" w:rsidRPr="00A93A21"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D057C3">
            <w:pPr>
              <w:spacing w:before="20" w:after="20"/>
              <w:jc w:val="center"/>
              <w:rPr>
                <w:b/>
                <w:caps/>
              </w:rPr>
            </w:pPr>
            <w:r w:rsidRPr="00A93A21">
              <w:rPr>
                <w:i/>
                <w:sz w:val="18"/>
              </w:rPr>
              <w:lastRenderedPageBreak/>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D057C3">
        <w:trPr>
          <w:jc w:val="center"/>
        </w:trPr>
        <w:tc>
          <w:tcPr>
            <w:tcW w:w="226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rsidR="00BC6327" w:rsidRPr="00A93A21" w:rsidRDefault="00BC6327" w:rsidP="00D057C3">
            <w:pPr>
              <w:spacing w:before="40" w:after="40"/>
              <w:jc w:val="center"/>
              <w:rPr>
                <w:b/>
                <w:sz w:val="18"/>
              </w:rPr>
            </w:pPr>
            <w:r w:rsidRPr="00A93A21">
              <w:rPr>
                <w:b/>
                <w:sz w:val="18"/>
              </w:rPr>
              <w:t>Level</w:t>
            </w:r>
            <w:r w:rsidR="00D057C3">
              <w:rPr>
                <w:b/>
                <w:sz w:val="18"/>
              </w:rPr>
              <w:br/>
            </w:r>
            <w:r w:rsidRPr="00A93A21">
              <w:rPr>
                <w:b/>
                <w:sz w:val="18"/>
              </w:rPr>
              <w:t>Detected</w:t>
            </w:r>
          </w:p>
        </w:tc>
        <w:tc>
          <w:tcPr>
            <w:tcW w:w="144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Range of Detections</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r w:rsidR="00F01B42" w:rsidRPr="00A93A21">
              <w:rPr>
                <w:b/>
                <w:bCs/>
              </w:rPr>
              <w:br/>
            </w:r>
            <w:r w:rsidRPr="00A93A21">
              <w:rPr>
                <w:b/>
                <w:sz w:val="18"/>
              </w:rPr>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PHG</w:t>
            </w:r>
            <w:r w:rsidR="00F01B42" w:rsidRPr="00A93A21">
              <w:rPr>
                <w:b/>
              </w:rPr>
              <w:br/>
            </w:r>
            <w:r w:rsidRPr="00A93A21">
              <w:rPr>
                <w:b/>
              </w:rPr>
              <w:t>(MCLG)</w:t>
            </w:r>
            <w:r w:rsidR="00F01B42" w:rsidRPr="00A93A21">
              <w:rPr>
                <w:b/>
              </w:rPr>
              <w:br/>
            </w:r>
            <w:r w:rsidRPr="00A93A21">
              <w:rPr>
                <w:b/>
                <w:sz w:val="18"/>
              </w:rPr>
              <w:t>[MRDLG]</w:t>
            </w:r>
          </w:p>
        </w:tc>
        <w:tc>
          <w:tcPr>
            <w:tcW w:w="280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t>Typical Source of Contaminant</w:t>
            </w:r>
          </w:p>
        </w:tc>
      </w:tr>
      <w:tr w:rsidR="00BC6327" w:rsidRPr="00A93A21" w:rsidTr="00D057C3">
        <w:trPr>
          <w:trHeight w:val="600"/>
          <w:jc w:val="center"/>
        </w:trPr>
        <w:tc>
          <w:tcPr>
            <w:tcW w:w="2268" w:type="dxa"/>
            <w:tcBorders>
              <w:top w:val="nil"/>
              <w:left w:val="single" w:sz="6" w:space="0" w:color="auto"/>
            </w:tcBorders>
          </w:tcPr>
          <w:p w:rsidR="00BC6327" w:rsidRDefault="00971FDD" w:rsidP="00D057C3">
            <w:pPr>
              <w:ind w:left="180"/>
              <w:rPr>
                <w:sz w:val="18"/>
              </w:rPr>
            </w:pPr>
            <w:r>
              <w:rPr>
                <w:sz w:val="18"/>
              </w:rPr>
              <w:t>Gross Alpha Activity</w:t>
            </w:r>
            <w:r w:rsidR="003F313D">
              <w:rPr>
                <w:sz w:val="18"/>
              </w:rPr>
              <w:t xml:space="preserve"> </w:t>
            </w:r>
            <w:proofErr w:type="spellStart"/>
            <w:r w:rsidR="003F313D">
              <w:rPr>
                <w:sz w:val="18"/>
              </w:rPr>
              <w:t>pCi</w:t>
            </w:r>
            <w:proofErr w:type="spellEnd"/>
            <w:r w:rsidR="003F313D">
              <w:rPr>
                <w:sz w:val="18"/>
              </w:rPr>
              <w:t>/L</w:t>
            </w:r>
          </w:p>
          <w:p w:rsidR="00971FDD" w:rsidRDefault="00971FDD" w:rsidP="00D057C3">
            <w:pPr>
              <w:ind w:left="180"/>
              <w:rPr>
                <w:sz w:val="18"/>
              </w:rPr>
            </w:pPr>
            <w:r>
              <w:rPr>
                <w:sz w:val="18"/>
              </w:rPr>
              <w:t>Springs</w:t>
            </w:r>
          </w:p>
          <w:p w:rsidR="009A25BE" w:rsidRDefault="009A25BE" w:rsidP="00D057C3">
            <w:pPr>
              <w:ind w:left="180"/>
              <w:rPr>
                <w:sz w:val="18"/>
              </w:rPr>
            </w:pPr>
            <w:r>
              <w:rPr>
                <w:sz w:val="18"/>
              </w:rPr>
              <w:t>Well # 1</w:t>
            </w:r>
          </w:p>
          <w:p w:rsidR="009A25BE" w:rsidRPr="00A93A21" w:rsidRDefault="009A25BE" w:rsidP="00D057C3">
            <w:pPr>
              <w:ind w:left="180"/>
              <w:rPr>
                <w:sz w:val="18"/>
              </w:rPr>
            </w:pPr>
            <w:r>
              <w:rPr>
                <w:sz w:val="18"/>
              </w:rPr>
              <w:t>Well # 2</w:t>
            </w:r>
          </w:p>
        </w:tc>
        <w:tc>
          <w:tcPr>
            <w:tcW w:w="990" w:type="dxa"/>
            <w:tcBorders>
              <w:top w:val="nil"/>
            </w:tcBorders>
          </w:tcPr>
          <w:p w:rsidR="00BC6327" w:rsidRDefault="00BC6327" w:rsidP="00D057C3">
            <w:pPr>
              <w:jc w:val="center"/>
              <w:rPr>
                <w:sz w:val="18"/>
              </w:rPr>
            </w:pPr>
          </w:p>
          <w:p w:rsidR="00971FDD" w:rsidRDefault="009A25BE" w:rsidP="00D057C3">
            <w:pPr>
              <w:jc w:val="center"/>
              <w:rPr>
                <w:sz w:val="18"/>
              </w:rPr>
            </w:pPr>
            <w:r>
              <w:rPr>
                <w:sz w:val="18"/>
              </w:rPr>
              <w:t>4/27/2007</w:t>
            </w:r>
          </w:p>
          <w:p w:rsidR="009A25BE" w:rsidRDefault="009A25BE" w:rsidP="00D057C3">
            <w:pPr>
              <w:jc w:val="center"/>
              <w:rPr>
                <w:sz w:val="18"/>
              </w:rPr>
            </w:pPr>
            <w:r>
              <w:rPr>
                <w:sz w:val="18"/>
              </w:rPr>
              <w:t>4/29/2013</w:t>
            </w:r>
          </w:p>
          <w:p w:rsidR="009A25BE" w:rsidRPr="00A93A21" w:rsidRDefault="009A25BE" w:rsidP="00D057C3">
            <w:pPr>
              <w:jc w:val="center"/>
              <w:rPr>
                <w:sz w:val="18"/>
              </w:rPr>
            </w:pPr>
            <w:r>
              <w:rPr>
                <w:sz w:val="18"/>
              </w:rPr>
              <w:t>1/25/2011</w:t>
            </w:r>
          </w:p>
        </w:tc>
        <w:tc>
          <w:tcPr>
            <w:tcW w:w="1350" w:type="dxa"/>
            <w:tcBorders>
              <w:top w:val="nil"/>
            </w:tcBorders>
          </w:tcPr>
          <w:p w:rsidR="00BC6327" w:rsidRDefault="00BC6327" w:rsidP="00D057C3">
            <w:pPr>
              <w:jc w:val="center"/>
              <w:rPr>
                <w:sz w:val="18"/>
              </w:rPr>
            </w:pPr>
          </w:p>
          <w:p w:rsidR="009A25BE" w:rsidRDefault="009A25BE" w:rsidP="00D057C3">
            <w:pPr>
              <w:jc w:val="center"/>
              <w:rPr>
                <w:sz w:val="18"/>
              </w:rPr>
            </w:pPr>
            <w:r>
              <w:rPr>
                <w:sz w:val="18"/>
              </w:rPr>
              <w:t>1.6</w:t>
            </w:r>
          </w:p>
          <w:p w:rsidR="009A25BE" w:rsidRDefault="009A25BE" w:rsidP="00D057C3">
            <w:pPr>
              <w:jc w:val="center"/>
              <w:rPr>
                <w:sz w:val="18"/>
              </w:rPr>
            </w:pPr>
            <w:r>
              <w:rPr>
                <w:sz w:val="18"/>
              </w:rPr>
              <w:t>2.17</w:t>
            </w:r>
          </w:p>
          <w:p w:rsidR="009A25BE" w:rsidRPr="00A93A21" w:rsidRDefault="009A25BE" w:rsidP="00D057C3">
            <w:pPr>
              <w:jc w:val="center"/>
              <w:rPr>
                <w:sz w:val="18"/>
              </w:rPr>
            </w:pPr>
            <w:r>
              <w:rPr>
                <w:sz w:val="18"/>
              </w:rPr>
              <w:t>2.51</w:t>
            </w:r>
          </w:p>
        </w:tc>
        <w:tc>
          <w:tcPr>
            <w:tcW w:w="1440" w:type="dxa"/>
            <w:tcBorders>
              <w:top w:val="nil"/>
            </w:tcBorders>
          </w:tcPr>
          <w:p w:rsidR="00BC6327" w:rsidRPr="00A93A21" w:rsidRDefault="009A25BE" w:rsidP="00D057C3">
            <w:pPr>
              <w:jc w:val="center"/>
              <w:rPr>
                <w:sz w:val="18"/>
              </w:rPr>
            </w:pPr>
            <w:r>
              <w:rPr>
                <w:sz w:val="18"/>
              </w:rPr>
              <w:t>1.6-2.51</w:t>
            </w:r>
          </w:p>
        </w:tc>
        <w:tc>
          <w:tcPr>
            <w:tcW w:w="900" w:type="dxa"/>
            <w:tcBorders>
              <w:top w:val="nil"/>
            </w:tcBorders>
          </w:tcPr>
          <w:p w:rsidR="00BC6327" w:rsidRPr="00A93A21" w:rsidRDefault="003F313D" w:rsidP="00D057C3">
            <w:pPr>
              <w:jc w:val="center"/>
              <w:rPr>
                <w:sz w:val="18"/>
              </w:rPr>
            </w:pPr>
            <w:r>
              <w:rPr>
                <w:sz w:val="18"/>
              </w:rPr>
              <w:t>15</w:t>
            </w:r>
          </w:p>
        </w:tc>
        <w:tc>
          <w:tcPr>
            <w:tcW w:w="1080" w:type="dxa"/>
            <w:tcBorders>
              <w:top w:val="nil"/>
            </w:tcBorders>
          </w:tcPr>
          <w:p w:rsidR="00BC6327" w:rsidRPr="00A93A21" w:rsidRDefault="00BC6327" w:rsidP="00D057C3">
            <w:pPr>
              <w:jc w:val="center"/>
              <w:rPr>
                <w:sz w:val="18"/>
              </w:rPr>
            </w:pPr>
          </w:p>
        </w:tc>
        <w:tc>
          <w:tcPr>
            <w:tcW w:w="2808" w:type="dxa"/>
            <w:tcBorders>
              <w:top w:val="nil"/>
              <w:right w:val="single" w:sz="6" w:space="0" w:color="auto"/>
            </w:tcBorders>
          </w:tcPr>
          <w:p w:rsidR="00BC6327" w:rsidRPr="00A93A21" w:rsidRDefault="009A25BE" w:rsidP="00D057C3">
            <w:pPr>
              <w:rPr>
                <w:sz w:val="18"/>
              </w:rPr>
            </w:pPr>
            <w:r>
              <w:rPr>
                <w:sz w:val="18"/>
              </w:rPr>
              <w:t>Erosion of natural deposits</w:t>
            </w:r>
          </w:p>
        </w:tc>
      </w:tr>
      <w:tr w:rsidR="00BC6327" w:rsidRPr="00A93A21" w:rsidTr="00D057C3">
        <w:trPr>
          <w:trHeight w:val="600"/>
          <w:jc w:val="center"/>
        </w:trPr>
        <w:tc>
          <w:tcPr>
            <w:tcW w:w="2268" w:type="dxa"/>
            <w:tcBorders>
              <w:left w:val="single" w:sz="6" w:space="0" w:color="auto"/>
              <w:bottom w:val="single" w:sz="18" w:space="0" w:color="auto"/>
            </w:tcBorders>
          </w:tcPr>
          <w:p w:rsidR="00BC6327" w:rsidRDefault="003F313D" w:rsidP="00D057C3">
            <w:pPr>
              <w:ind w:left="180"/>
              <w:rPr>
                <w:sz w:val="18"/>
              </w:rPr>
            </w:pPr>
            <w:r>
              <w:rPr>
                <w:sz w:val="18"/>
              </w:rPr>
              <w:br/>
              <w:t xml:space="preserve">Uranium </w:t>
            </w:r>
            <w:proofErr w:type="spellStart"/>
            <w:r>
              <w:rPr>
                <w:sz w:val="18"/>
              </w:rPr>
              <w:t>pCi</w:t>
            </w:r>
            <w:proofErr w:type="spellEnd"/>
            <w:r>
              <w:rPr>
                <w:sz w:val="18"/>
              </w:rPr>
              <w:t>/L</w:t>
            </w:r>
          </w:p>
          <w:p w:rsidR="003F313D" w:rsidRDefault="003F313D" w:rsidP="00D057C3">
            <w:pPr>
              <w:ind w:left="180"/>
              <w:rPr>
                <w:sz w:val="18"/>
              </w:rPr>
            </w:pPr>
            <w:r>
              <w:rPr>
                <w:sz w:val="18"/>
              </w:rPr>
              <w:t>Springs</w:t>
            </w:r>
          </w:p>
          <w:p w:rsidR="003F313D" w:rsidRDefault="003F313D" w:rsidP="00D057C3">
            <w:pPr>
              <w:ind w:left="180"/>
              <w:rPr>
                <w:sz w:val="18"/>
              </w:rPr>
            </w:pPr>
            <w:r>
              <w:rPr>
                <w:sz w:val="18"/>
              </w:rPr>
              <w:t>Well # 1</w:t>
            </w:r>
          </w:p>
          <w:p w:rsidR="003F313D" w:rsidRDefault="003F313D" w:rsidP="00D057C3">
            <w:pPr>
              <w:ind w:left="180"/>
              <w:rPr>
                <w:sz w:val="18"/>
              </w:rPr>
            </w:pPr>
            <w:r>
              <w:rPr>
                <w:sz w:val="18"/>
              </w:rPr>
              <w:t>Well # 2</w:t>
            </w:r>
          </w:p>
          <w:p w:rsidR="003F313D" w:rsidRDefault="003F313D" w:rsidP="00D057C3">
            <w:pPr>
              <w:ind w:left="180"/>
              <w:rPr>
                <w:sz w:val="18"/>
              </w:rPr>
            </w:pPr>
          </w:p>
          <w:p w:rsidR="003F313D" w:rsidRDefault="003F313D" w:rsidP="00D057C3">
            <w:pPr>
              <w:ind w:left="180"/>
              <w:rPr>
                <w:sz w:val="18"/>
              </w:rPr>
            </w:pPr>
          </w:p>
          <w:p w:rsidR="003F313D" w:rsidRPr="00A93A21" w:rsidRDefault="003F313D" w:rsidP="00D057C3">
            <w:pPr>
              <w:ind w:left="180"/>
              <w:rPr>
                <w:sz w:val="18"/>
              </w:rPr>
            </w:pPr>
          </w:p>
        </w:tc>
        <w:tc>
          <w:tcPr>
            <w:tcW w:w="990" w:type="dxa"/>
            <w:tcBorders>
              <w:bottom w:val="single" w:sz="18" w:space="0" w:color="auto"/>
            </w:tcBorders>
          </w:tcPr>
          <w:p w:rsidR="00BC6327" w:rsidRDefault="00BC6327" w:rsidP="00D057C3">
            <w:pPr>
              <w:jc w:val="center"/>
              <w:rPr>
                <w:sz w:val="18"/>
              </w:rPr>
            </w:pPr>
          </w:p>
          <w:p w:rsidR="003F313D" w:rsidRDefault="003F313D" w:rsidP="00D057C3">
            <w:pPr>
              <w:jc w:val="center"/>
              <w:rPr>
                <w:sz w:val="18"/>
              </w:rPr>
            </w:pPr>
          </w:p>
          <w:p w:rsidR="003F313D" w:rsidRDefault="003F313D" w:rsidP="00D057C3">
            <w:pPr>
              <w:jc w:val="center"/>
              <w:rPr>
                <w:sz w:val="18"/>
              </w:rPr>
            </w:pPr>
            <w:r>
              <w:rPr>
                <w:sz w:val="18"/>
              </w:rPr>
              <w:t>4/27/2007</w:t>
            </w:r>
          </w:p>
          <w:p w:rsidR="003F313D" w:rsidRDefault="003F313D" w:rsidP="00D057C3">
            <w:pPr>
              <w:jc w:val="center"/>
              <w:rPr>
                <w:sz w:val="18"/>
              </w:rPr>
            </w:pPr>
            <w:r>
              <w:rPr>
                <w:sz w:val="18"/>
              </w:rPr>
              <w:t>4/29/2013</w:t>
            </w:r>
          </w:p>
          <w:p w:rsidR="003F313D" w:rsidRPr="00A93A21" w:rsidRDefault="003F313D" w:rsidP="00D057C3">
            <w:pPr>
              <w:jc w:val="center"/>
              <w:rPr>
                <w:sz w:val="18"/>
              </w:rPr>
            </w:pPr>
            <w:r>
              <w:rPr>
                <w:sz w:val="18"/>
              </w:rPr>
              <w:t>1/25/2011</w:t>
            </w:r>
          </w:p>
        </w:tc>
        <w:tc>
          <w:tcPr>
            <w:tcW w:w="1350" w:type="dxa"/>
            <w:tcBorders>
              <w:bottom w:val="single" w:sz="18" w:space="0" w:color="auto"/>
            </w:tcBorders>
          </w:tcPr>
          <w:p w:rsidR="00BC6327" w:rsidRDefault="00BC6327" w:rsidP="00D057C3">
            <w:pPr>
              <w:jc w:val="center"/>
              <w:rPr>
                <w:sz w:val="18"/>
              </w:rPr>
            </w:pPr>
          </w:p>
          <w:p w:rsidR="003F313D" w:rsidRDefault="003F313D" w:rsidP="00D057C3">
            <w:pPr>
              <w:jc w:val="center"/>
              <w:rPr>
                <w:sz w:val="18"/>
              </w:rPr>
            </w:pPr>
          </w:p>
          <w:p w:rsidR="003F313D" w:rsidRDefault="003F313D" w:rsidP="00D057C3">
            <w:pPr>
              <w:jc w:val="center"/>
              <w:rPr>
                <w:sz w:val="18"/>
              </w:rPr>
            </w:pPr>
            <w:r>
              <w:rPr>
                <w:sz w:val="18"/>
              </w:rPr>
              <w:t>0.88</w:t>
            </w:r>
          </w:p>
          <w:p w:rsidR="003F313D" w:rsidRDefault="003F313D" w:rsidP="00D057C3">
            <w:pPr>
              <w:jc w:val="center"/>
              <w:rPr>
                <w:sz w:val="18"/>
              </w:rPr>
            </w:pPr>
            <w:r>
              <w:rPr>
                <w:sz w:val="18"/>
              </w:rPr>
              <w:t>2.37</w:t>
            </w:r>
          </w:p>
          <w:p w:rsidR="003F313D" w:rsidRPr="00A93A21" w:rsidRDefault="003F313D" w:rsidP="00D057C3">
            <w:pPr>
              <w:jc w:val="center"/>
              <w:rPr>
                <w:sz w:val="18"/>
              </w:rPr>
            </w:pPr>
            <w:r>
              <w:rPr>
                <w:sz w:val="18"/>
              </w:rPr>
              <w:t>0.63</w:t>
            </w:r>
          </w:p>
        </w:tc>
        <w:tc>
          <w:tcPr>
            <w:tcW w:w="1440" w:type="dxa"/>
            <w:tcBorders>
              <w:bottom w:val="single" w:sz="18" w:space="0" w:color="auto"/>
            </w:tcBorders>
          </w:tcPr>
          <w:p w:rsidR="00BC6327" w:rsidRPr="00A93A21" w:rsidRDefault="003F313D" w:rsidP="00D057C3">
            <w:pPr>
              <w:jc w:val="center"/>
              <w:rPr>
                <w:sz w:val="18"/>
              </w:rPr>
            </w:pPr>
            <w:r>
              <w:rPr>
                <w:sz w:val="18"/>
              </w:rPr>
              <w:t>0.63-2.37</w:t>
            </w:r>
          </w:p>
        </w:tc>
        <w:tc>
          <w:tcPr>
            <w:tcW w:w="900" w:type="dxa"/>
            <w:tcBorders>
              <w:bottom w:val="single" w:sz="18" w:space="0" w:color="auto"/>
            </w:tcBorders>
          </w:tcPr>
          <w:p w:rsidR="00BC6327" w:rsidRPr="00A93A21" w:rsidRDefault="003F313D" w:rsidP="00D057C3">
            <w:pPr>
              <w:jc w:val="center"/>
              <w:rPr>
                <w:sz w:val="18"/>
              </w:rPr>
            </w:pPr>
            <w:r>
              <w:rPr>
                <w:sz w:val="18"/>
              </w:rPr>
              <w:t>20</w:t>
            </w:r>
          </w:p>
        </w:tc>
        <w:tc>
          <w:tcPr>
            <w:tcW w:w="1080" w:type="dxa"/>
            <w:tcBorders>
              <w:bottom w:val="single" w:sz="18" w:space="0" w:color="auto"/>
            </w:tcBorders>
          </w:tcPr>
          <w:p w:rsidR="00BC6327" w:rsidRPr="00A93A21" w:rsidRDefault="003F313D" w:rsidP="00D057C3">
            <w:pPr>
              <w:jc w:val="center"/>
              <w:rPr>
                <w:sz w:val="18"/>
              </w:rPr>
            </w:pPr>
            <w:r>
              <w:rPr>
                <w:sz w:val="18"/>
              </w:rPr>
              <w:t>0.43</w:t>
            </w:r>
          </w:p>
        </w:tc>
        <w:tc>
          <w:tcPr>
            <w:tcW w:w="2808" w:type="dxa"/>
            <w:tcBorders>
              <w:bottom w:val="single" w:sz="18" w:space="0" w:color="auto"/>
              <w:right w:val="single" w:sz="6" w:space="0" w:color="auto"/>
            </w:tcBorders>
          </w:tcPr>
          <w:p w:rsidR="00BC6327" w:rsidRPr="00A93A21" w:rsidRDefault="003F313D" w:rsidP="00D057C3">
            <w:pPr>
              <w:rPr>
                <w:sz w:val="18"/>
              </w:rPr>
            </w:pPr>
            <w:r>
              <w:rPr>
                <w:sz w:val="18"/>
              </w:rPr>
              <w:t>Erosion of natural deposits</w:t>
            </w:r>
          </w:p>
        </w:tc>
      </w:tr>
      <w:tr w:rsidR="00352C03" w:rsidRPr="00A93A21" w:rsidTr="00D057C3">
        <w:trPr>
          <w:trHeight w:val="600"/>
          <w:jc w:val="center"/>
        </w:trPr>
        <w:tc>
          <w:tcPr>
            <w:tcW w:w="2268" w:type="dxa"/>
            <w:tcBorders>
              <w:left w:val="single" w:sz="6" w:space="0" w:color="auto"/>
              <w:bottom w:val="single" w:sz="18" w:space="0" w:color="auto"/>
            </w:tcBorders>
          </w:tcPr>
          <w:p w:rsidR="00352C03" w:rsidRDefault="007A2A86" w:rsidP="00D057C3">
            <w:pPr>
              <w:ind w:left="180"/>
              <w:rPr>
                <w:sz w:val="18"/>
              </w:rPr>
            </w:pPr>
            <w:r>
              <w:rPr>
                <w:sz w:val="18"/>
              </w:rPr>
              <w:t>Turbidity  NTU</w:t>
            </w:r>
          </w:p>
          <w:p w:rsidR="007A2A86" w:rsidRDefault="007A2A86" w:rsidP="00D057C3">
            <w:pPr>
              <w:ind w:left="180"/>
              <w:rPr>
                <w:sz w:val="18"/>
              </w:rPr>
            </w:pPr>
            <w:r>
              <w:rPr>
                <w:sz w:val="18"/>
              </w:rPr>
              <w:t>Well # 1</w:t>
            </w:r>
          </w:p>
          <w:p w:rsidR="007A2A86" w:rsidRDefault="007A2A86" w:rsidP="00D057C3">
            <w:pPr>
              <w:ind w:left="180"/>
              <w:rPr>
                <w:sz w:val="18"/>
              </w:rPr>
            </w:pPr>
            <w:r>
              <w:rPr>
                <w:sz w:val="18"/>
              </w:rPr>
              <w:t>Well # 2</w:t>
            </w:r>
          </w:p>
        </w:tc>
        <w:tc>
          <w:tcPr>
            <w:tcW w:w="990" w:type="dxa"/>
            <w:tcBorders>
              <w:bottom w:val="single" w:sz="18" w:space="0" w:color="auto"/>
            </w:tcBorders>
          </w:tcPr>
          <w:p w:rsidR="00352C03" w:rsidRDefault="00352C03" w:rsidP="00D057C3">
            <w:pPr>
              <w:jc w:val="center"/>
              <w:rPr>
                <w:sz w:val="18"/>
              </w:rPr>
            </w:pPr>
          </w:p>
          <w:p w:rsidR="007A2A86" w:rsidRDefault="007A2A86" w:rsidP="00D057C3">
            <w:pPr>
              <w:jc w:val="center"/>
              <w:rPr>
                <w:sz w:val="18"/>
              </w:rPr>
            </w:pPr>
            <w:r>
              <w:rPr>
                <w:sz w:val="18"/>
              </w:rPr>
              <w:t>10/2/2013</w:t>
            </w:r>
          </w:p>
          <w:p w:rsidR="007A2A86" w:rsidRDefault="007A2A86" w:rsidP="00D057C3">
            <w:pPr>
              <w:jc w:val="center"/>
              <w:rPr>
                <w:sz w:val="18"/>
              </w:rPr>
            </w:pPr>
            <w:r>
              <w:rPr>
                <w:sz w:val="18"/>
              </w:rPr>
              <w:t>9/21/2012</w:t>
            </w:r>
          </w:p>
        </w:tc>
        <w:tc>
          <w:tcPr>
            <w:tcW w:w="1350" w:type="dxa"/>
            <w:tcBorders>
              <w:bottom w:val="single" w:sz="18" w:space="0" w:color="auto"/>
            </w:tcBorders>
          </w:tcPr>
          <w:p w:rsidR="00352C03" w:rsidRDefault="00352C03" w:rsidP="00D057C3">
            <w:pPr>
              <w:jc w:val="center"/>
              <w:rPr>
                <w:sz w:val="18"/>
              </w:rPr>
            </w:pPr>
          </w:p>
          <w:p w:rsidR="007A2A86" w:rsidRDefault="007A2A86" w:rsidP="00D057C3">
            <w:pPr>
              <w:jc w:val="center"/>
              <w:rPr>
                <w:sz w:val="18"/>
              </w:rPr>
            </w:pPr>
            <w:r>
              <w:rPr>
                <w:sz w:val="18"/>
              </w:rPr>
              <w:t>0.4</w:t>
            </w:r>
          </w:p>
          <w:p w:rsidR="007A2A86" w:rsidRDefault="007A2A86" w:rsidP="00D057C3">
            <w:pPr>
              <w:jc w:val="center"/>
              <w:rPr>
                <w:sz w:val="18"/>
              </w:rPr>
            </w:pPr>
            <w:r>
              <w:rPr>
                <w:sz w:val="18"/>
              </w:rPr>
              <w:t>0.8</w:t>
            </w:r>
          </w:p>
        </w:tc>
        <w:tc>
          <w:tcPr>
            <w:tcW w:w="1440" w:type="dxa"/>
            <w:tcBorders>
              <w:bottom w:val="single" w:sz="18" w:space="0" w:color="auto"/>
            </w:tcBorders>
          </w:tcPr>
          <w:p w:rsidR="00352C03" w:rsidRDefault="007A2A86" w:rsidP="00D057C3">
            <w:pPr>
              <w:jc w:val="center"/>
              <w:rPr>
                <w:sz w:val="18"/>
              </w:rPr>
            </w:pPr>
            <w:r>
              <w:rPr>
                <w:sz w:val="18"/>
              </w:rPr>
              <w:t>0.4-0.8</w:t>
            </w:r>
          </w:p>
        </w:tc>
        <w:tc>
          <w:tcPr>
            <w:tcW w:w="900" w:type="dxa"/>
            <w:tcBorders>
              <w:bottom w:val="single" w:sz="18" w:space="0" w:color="auto"/>
            </w:tcBorders>
          </w:tcPr>
          <w:p w:rsidR="00352C03" w:rsidRDefault="007A2A86" w:rsidP="00D057C3">
            <w:pPr>
              <w:jc w:val="center"/>
              <w:rPr>
                <w:sz w:val="18"/>
              </w:rPr>
            </w:pPr>
            <w:r>
              <w:rPr>
                <w:sz w:val="18"/>
              </w:rPr>
              <w:t>5</w:t>
            </w:r>
          </w:p>
        </w:tc>
        <w:tc>
          <w:tcPr>
            <w:tcW w:w="1080" w:type="dxa"/>
            <w:tcBorders>
              <w:bottom w:val="single" w:sz="18" w:space="0" w:color="auto"/>
            </w:tcBorders>
          </w:tcPr>
          <w:p w:rsidR="00352C03" w:rsidRDefault="00352C03" w:rsidP="00D057C3">
            <w:pPr>
              <w:jc w:val="center"/>
              <w:rPr>
                <w:sz w:val="18"/>
              </w:rPr>
            </w:pPr>
          </w:p>
        </w:tc>
        <w:tc>
          <w:tcPr>
            <w:tcW w:w="2808" w:type="dxa"/>
            <w:tcBorders>
              <w:bottom w:val="single" w:sz="18" w:space="0" w:color="auto"/>
              <w:right w:val="single" w:sz="6" w:space="0" w:color="auto"/>
            </w:tcBorders>
          </w:tcPr>
          <w:p w:rsidR="00352C03" w:rsidRDefault="00543D75" w:rsidP="00D057C3">
            <w:pPr>
              <w:rPr>
                <w:sz w:val="18"/>
              </w:rPr>
            </w:pPr>
            <w:r>
              <w:rPr>
                <w:sz w:val="18"/>
              </w:rPr>
              <w:t>Soil runoff</w:t>
            </w:r>
          </w:p>
        </w:tc>
      </w:tr>
      <w:tr w:rsidR="00B50E11" w:rsidRPr="00A93A21" w:rsidTr="00D057C3">
        <w:trPr>
          <w:trHeight w:val="600"/>
          <w:jc w:val="center"/>
        </w:trPr>
        <w:tc>
          <w:tcPr>
            <w:tcW w:w="2268" w:type="dxa"/>
            <w:tcBorders>
              <w:left w:val="single" w:sz="6" w:space="0" w:color="auto"/>
              <w:bottom w:val="single" w:sz="18" w:space="0" w:color="auto"/>
            </w:tcBorders>
          </w:tcPr>
          <w:p w:rsidR="00B50E11" w:rsidRDefault="00B50E11" w:rsidP="00D057C3">
            <w:pPr>
              <w:ind w:left="180"/>
              <w:rPr>
                <w:sz w:val="18"/>
              </w:rPr>
            </w:pPr>
            <w:r>
              <w:rPr>
                <w:sz w:val="18"/>
              </w:rPr>
              <w:t>Lead     ppb</w:t>
            </w:r>
          </w:p>
          <w:p w:rsidR="00B50E11" w:rsidRDefault="00B50E11" w:rsidP="00D057C3">
            <w:pPr>
              <w:ind w:left="180"/>
              <w:rPr>
                <w:sz w:val="18"/>
              </w:rPr>
            </w:pPr>
            <w:r>
              <w:rPr>
                <w:sz w:val="18"/>
              </w:rPr>
              <w:t>Spring</w:t>
            </w:r>
          </w:p>
          <w:p w:rsidR="00B50E11" w:rsidRDefault="00B50E11" w:rsidP="00D057C3">
            <w:pPr>
              <w:ind w:left="180"/>
              <w:rPr>
                <w:sz w:val="18"/>
              </w:rPr>
            </w:pPr>
            <w:r>
              <w:rPr>
                <w:sz w:val="18"/>
              </w:rPr>
              <w:t>Well # 2</w:t>
            </w:r>
          </w:p>
        </w:tc>
        <w:tc>
          <w:tcPr>
            <w:tcW w:w="990" w:type="dxa"/>
            <w:tcBorders>
              <w:bottom w:val="single" w:sz="18" w:space="0" w:color="auto"/>
            </w:tcBorders>
          </w:tcPr>
          <w:p w:rsidR="00B50E11" w:rsidRDefault="00B50E11" w:rsidP="00D057C3">
            <w:pPr>
              <w:jc w:val="center"/>
              <w:rPr>
                <w:sz w:val="18"/>
              </w:rPr>
            </w:pPr>
          </w:p>
          <w:p w:rsidR="00B50E11" w:rsidRDefault="00B50E11" w:rsidP="00D057C3">
            <w:pPr>
              <w:jc w:val="center"/>
              <w:rPr>
                <w:sz w:val="18"/>
              </w:rPr>
            </w:pPr>
            <w:r>
              <w:rPr>
                <w:sz w:val="18"/>
              </w:rPr>
              <w:t>10/2/13</w:t>
            </w:r>
          </w:p>
          <w:p w:rsidR="00B50E11" w:rsidRDefault="00B50E11" w:rsidP="00D057C3">
            <w:pPr>
              <w:jc w:val="center"/>
              <w:rPr>
                <w:sz w:val="18"/>
              </w:rPr>
            </w:pPr>
            <w:r>
              <w:rPr>
                <w:sz w:val="18"/>
              </w:rPr>
              <w:t>9/21/2012</w:t>
            </w:r>
          </w:p>
        </w:tc>
        <w:tc>
          <w:tcPr>
            <w:tcW w:w="1350" w:type="dxa"/>
            <w:tcBorders>
              <w:bottom w:val="single" w:sz="18" w:space="0" w:color="auto"/>
            </w:tcBorders>
          </w:tcPr>
          <w:p w:rsidR="00B50E11" w:rsidRDefault="00B50E11" w:rsidP="00D057C3">
            <w:pPr>
              <w:jc w:val="center"/>
              <w:rPr>
                <w:sz w:val="18"/>
              </w:rPr>
            </w:pPr>
          </w:p>
          <w:p w:rsidR="00B50E11" w:rsidRDefault="00B50E11" w:rsidP="00D057C3">
            <w:pPr>
              <w:jc w:val="center"/>
              <w:rPr>
                <w:sz w:val="18"/>
              </w:rPr>
            </w:pPr>
            <w:r>
              <w:rPr>
                <w:sz w:val="18"/>
              </w:rPr>
              <w:t>2.2</w:t>
            </w:r>
          </w:p>
          <w:p w:rsidR="00B50E11" w:rsidRDefault="00B50E11" w:rsidP="00D057C3">
            <w:pPr>
              <w:jc w:val="center"/>
              <w:rPr>
                <w:sz w:val="18"/>
              </w:rPr>
            </w:pPr>
            <w:r>
              <w:rPr>
                <w:sz w:val="18"/>
              </w:rPr>
              <w:t>0.4</w:t>
            </w:r>
          </w:p>
        </w:tc>
        <w:tc>
          <w:tcPr>
            <w:tcW w:w="1440" w:type="dxa"/>
            <w:tcBorders>
              <w:bottom w:val="single" w:sz="18" w:space="0" w:color="auto"/>
            </w:tcBorders>
          </w:tcPr>
          <w:p w:rsidR="00B50E11" w:rsidRDefault="00B50E11" w:rsidP="00D057C3">
            <w:pPr>
              <w:jc w:val="center"/>
              <w:rPr>
                <w:sz w:val="18"/>
              </w:rPr>
            </w:pPr>
            <w:r>
              <w:rPr>
                <w:sz w:val="18"/>
              </w:rPr>
              <w:t>0.4-2.2</w:t>
            </w:r>
          </w:p>
        </w:tc>
        <w:tc>
          <w:tcPr>
            <w:tcW w:w="900" w:type="dxa"/>
            <w:tcBorders>
              <w:bottom w:val="single" w:sz="18" w:space="0" w:color="auto"/>
            </w:tcBorders>
          </w:tcPr>
          <w:p w:rsidR="00B50E11" w:rsidRDefault="00B50E11" w:rsidP="00D057C3">
            <w:pPr>
              <w:jc w:val="center"/>
              <w:rPr>
                <w:sz w:val="18"/>
              </w:rPr>
            </w:pPr>
            <w:r>
              <w:rPr>
                <w:sz w:val="18"/>
              </w:rPr>
              <w:t>15</w:t>
            </w:r>
          </w:p>
        </w:tc>
        <w:tc>
          <w:tcPr>
            <w:tcW w:w="1080" w:type="dxa"/>
            <w:tcBorders>
              <w:bottom w:val="single" w:sz="18" w:space="0" w:color="auto"/>
            </w:tcBorders>
          </w:tcPr>
          <w:p w:rsidR="00B50E11" w:rsidRDefault="00B50E11" w:rsidP="00D057C3">
            <w:pPr>
              <w:jc w:val="center"/>
              <w:rPr>
                <w:sz w:val="18"/>
              </w:rPr>
            </w:pPr>
            <w:r>
              <w:rPr>
                <w:sz w:val="18"/>
              </w:rPr>
              <w:t>0.2</w:t>
            </w:r>
          </w:p>
        </w:tc>
        <w:tc>
          <w:tcPr>
            <w:tcW w:w="2808" w:type="dxa"/>
            <w:tcBorders>
              <w:bottom w:val="single" w:sz="18" w:space="0" w:color="auto"/>
              <w:right w:val="single" w:sz="6" w:space="0" w:color="auto"/>
            </w:tcBorders>
          </w:tcPr>
          <w:p w:rsidR="00B50E11" w:rsidRDefault="00B50E11" w:rsidP="00D057C3">
            <w:pPr>
              <w:rPr>
                <w:sz w:val="18"/>
              </w:rPr>
            </w:pPr>
            <w:r>
              <w:rPr>
                <w:sz w:val="18"/>
              </w:rPr>
              <w:t>Erosion of natural deposits</w:t>
            </w:r>
          </w:p>
        </w:tc>
      </w:tr>
      <w:tr w:rsidR="00B50E11" w:rsidRPr="00A93A21" w:rsidTr="00D057C3">
        <w:trPr>
          <w:trHeight w:val="600"/>
          <w:jc w:val="center"/>
        </w:trPr>
        <w:tc>
          <w:tcPr>
            <w:tcW w:w="2268" w:type="dxa"/>
            <w:tcBorders>
              <w:left w:val="single" w:sz="6" w:space="0" w:color="auto"/>
              <w:bottom w:val="single" w:sz="18" w:space="0" w:color="auto"/>
            </w:tcBorders>
          </w:tcPr>
          <w:p w:rsidR="00B50E11" w:rsidRDefault="00B50E11" w:rsidP="00D057C3">
            <w:pPr>
              <w:ind w:left="180"/>
              <w:rPr>
                <w:sz w:val="18"/>
              </w:rPr>
            </w:pPr>
            <w:r>
              <w:rPr>
                <w:sz w:val="18"/>
              </w:rPr>
              <w:t>Nitrate   (NO3)  ppm</w:t>
            </w:r>
          </w:p>
          <w:p w:rsidR="00B50E11" w:rsidRDefault="00B50E11" w:rsidP="00D057C3">
            <w:pPr>
              <w:ind w:left="180"/>
              <w:rPr>
                <w:sz w:val="18"/>
              </w:rPr>
            </w:pPr>
            <w:r>
              <w:rPr>
                <w:sz w:val="18"/>
              </w:rPr>
              <w:t>Springs</w:t>
            </w:r>
          </w:p>
          <w:p w:rsidR="005C4B0A" w:rsidRDefault="005C4B0A" w:rsidP="00D057C3">
            <w:pPr>
              <w:ind w:left="180"/>
              <w:rPr>
                <w:sz w:val="18"/>
              </w:rPr>
            </w:pPr>
            <w:r>
              <w:rPr>
                <w:sz w:val="18"/>
              </w:rPr>
              <w:t>Well # 1</w:t>
            </w:r>
          </w:p>
          <w:p w:rsidR="005C4B0A" w:rsidRDefault="005C4B0A" w:rsidP="00D057C3">
            <w:pPr>
              <w:ind w:left="180"/>
              <w:rPr>
                <w:sz w:val="18"/>
              </w:rPr>
            </w:pPr>
            <w:r>
              <w:rPr>
                <w:sz w:val="18"/>
              </w:rPr>
              <w:t>Well # 2</w:t>
            </w:r>
          </w:p>
        </w:tc>
        <w:tc>
          <w:tcPr>
            <w:tcW w:w="990" w:type="dxa"/>
            <w:tcBorders>
              <w:bottom w:val="single" w:sz="18" w:space="0" w:color="auto"/>
            </w:tcBorders>
          </w:tcPr>
          <w:p w:rsidR="00B50E11" w:rsidRDefault="00B50E11" w:rsidP="00D057C3">
            <w:pPr>
              <w:jc w:val="center"/>
              <w:rPr>
                <w:sz w:val="18"/>
              </w:rPr>
            </w:pPr>
          </w:p>
          <w:p w:rsidR="00B50E11" w:rsidRDefault="00B50E11" w:rsidP="00D057C3">
            <w:pPr>
              <w:jc w:val="center"/>
              <w:rPr>
                <w:sz w:val="18"/>
              </w:rPr>
            </w:pPr>
            <w:r>
              <w:rPr>
                <w:sz w:val="18"/>
              </w:rPr>
              <w:t>10/2/2013</w:t>
            </w:r>
          </w:p>
          <w:p w:rsidR="005C4B0A" w:rsidRDefault="005C4B0A" w:rsidP="00D057C3">
            <w:pPr>
              <w:jc w:val="center"/>
              <w:rPr>
                <w:sz w:val="18"/>
              </w:rPr>
            </w:pPr>
            <w:r>
              <w:rPr>
                <w:sz w:val="18"/>
              </w:rPr>
              <w:t>10/2/2013</w:t>
            </w:r>
          </w:p>
          <w:p w:rsidR="005C4B0A" w:rsidRDefault="005C4B0A" w:rsidP="00D057C3">
            <w:pPr>
              <w:jc w:val="center"/>
              <w:rPr>
                <w:sz w:val="18"/>
              </w:rPr>
            </w:pPr>
            <w:r>
              <w:rPr>
                <w:sz w:val="18"/>
              </w:rPr>
              <w:t>10/8/2013</w:t>
            </w:r>
          </w:p>
        </w:tc>
        <w:tc>
          <w:tcPr>
            <w:tcW w:w="1350" w:type="dxa"/>
            <w:tcBorders>
              <w:bottom w:val="single" w:sz="18" w:space="0" w:color="auto"/>
            </w:tcBorders>
          </w:tcPr>
          <w:p w:rsidR="00B50E11" w:rsidRDefault="00B50E11" w:rsidP="00D057C3">
            <w:pPr>
              <w:jc w:val="center"/>
              <w:rPr>
                <w:sz w:val="18"/>
              </w:rPr>
            </w:pPr>
          </w:p>
          <w:p w:rsidR="00B50E11" w:rsidRDefault="00B50E11" w:rsidP="00D057C3">
            <w:pPr>
              <w:jc w:val="center"/>
              <w:rPr>
                <w:sz w:val="18"/>
              </w:rPr>
            </w:pPr>
            <w:r>
              <w:rPr>
                <w:sz w:val="18"/>
              </w:rPr>
              <w:t>1.2</w:t>
            </w:r>
          </w:p>
          <w:p w:rsidR="005C4B0A" w:rsidRDefault="005C4B0A" w:rsidP="00D057C3">
            <w:pPr>
              <w:jc w:val="center"/>
              <w:rPr>
                <w:sz w:val="18"/>
              </w:rPr>
            </w:pPr>
            <w:r>
              <w:rPr>
                <w:sz w:val="18"/>
              </w:rPr>
              <w:t>22.5</w:t>
            </w:r>
          </w:p>
          <w:p w:rsidR="005C4B0A" w:rsidRDefault="005C4B0A" w:rsidP="00D057C3">
            <w:pPr>
              <w:jc w:val="center"/>
              <w:rPr>
                <w:sz w:val="18"/>
              </w:rPr>
            </w:pPr>
            <w:r>
              <w:rPr>
                <w:sz w:val="18"/>
              </w:rPr>
              <w:t>0.4</w:t>
            </w:r>
          </w:p>
          <w:p w:rsidR="005C4B0A" w:rsidRDefault="005C4B0A" w:rsidP="00D057C3">
            <w:pPr>
              <w:jc w:val="center"/>
              <w:rPr>
                <w:sz w:val="18"/>
              </w:rPr>
            </w:pPr>
          </w:p>
        </w:tc>
        <w:tc>
          <w:tcPr>
            <w:tcW w:w="1440" w:type="dxa"/>
            <w:tcBorders>
              <w:bottom w:val="single" w:sz="18" w:space="0" w:color="auto"/>
            </w:tcBorders>
          </w:tcPr>
          <w:p w:rsidR="00B50E11" w:rsidRDefault="005C4B0A" w:rsidP="00D057C3">
            <w:pPr>
              <w:jc w:val="center"/>
              <w:rPr>
                <w:sz w:val="18"/>
              </w:rPr>
            </w:pPr>
            <w:r>
              <w:rPr>
                <w:sz w:val="18"/>
              </w:rPr>
              <w:t>0.4-22.5</w:t>
            </w:r>
          </w:p>
        </w:tc>
        <w:tc>
          <w:tcPr>
            <w:tcW w:w="900" w:type="dxa"/>
            <w:tcBorders>
              <w:bottom w:val="single" w:sz="18" w:space="0" w:color="auto"/>
            </w:tcBorders>
          </w:tcPr>
          <w:p w:rsidR="00B50E11" w:rsidRDefault="00B50E11" w:rsidP="00D057C3">
            <w:pPr>
              <w:jc w:val="center"/>
              <w:rPr>
                <w:sz w:val="18"/>
              </w:rPr>
            </w:pPr>
            <w:r>
              <w:rPr>
                <w:sz w:val="18"/>
              </w:rPr>
              <w:t>45</w:t>
            </w:r>
          </w:p>
        </w:tc>
        <w:tc>
          <w:tcPr>
            <w:tcW w:w="1080" w:type="dxa"/>
            <w:tcBorders>
              <w:bottom w:val="single" w:sz="18" w:space="0" w:color="auto"/>
            </w:tcBorders>
          </w:tcPr>
          <w:p w:rsidR="00B50E11" w:rsidRDefault="00B50E11" w:rsidP="00D057C3">
            <w:pPr>
              <w:jc w:val="center"/>
              <w:rPr>
                <w:sz w:val="18"/>
              </w:rPr>
            </w:pPr>
            <w:r>
              <w:rPr>
                <w:sz w:val="18"/>
              </w:rPr>
              <w:t>45</w:t>
            </w:r>
          </w:p>
        </w:tc>
        <w:tc>
          <w:tcPr>
            <w:tcW w:w="2808" w:type="dxa"/>
            <w:tcBorders>
              <w:bottom w:val="single" w:sz="18" w:space="0" w:color="auto"/>
              <w:right w:val="single" w:sz="6" w:space="0" w:color="auto"/>
            </w:tcBorders>
          </w:tcPr>
          <w:p w:rsidR="00B50E11" w:rsidRDefault="005C4B0A" w:rsidP="00D057C3">
            <w:pPr>
              <w:rPr>
                <w:sz w:val="18"/>
              </w:rPr>
            </w:pPr>
            <w:r>
              <w:rPr>
                <w:sz w:val="18"/>
              </w:rPr>
              <w:t>Runoff and leaching from fertilizer use. Leaching from septic tanks. Erosion from natural deposits.</w:t>
            </w:r>
          </w:p>
        </w:tc>
      </w:tr>
      <w:tr w:rsidR="00335AA7" w:rsidRPr="00A93A21" w:rsidTr="00D057C3">
        <w:trPr>
          <w:trHeight w:val="600"/>
          <w:jc w:val="center"/>
        </w:trPr>
        <w:tc>
          <w:tcPr>
            <w:tcW w:w="2268" w:type="dxa"/>
            <w:tcBorders>
              <w:left w:val="single" w:sz="6" w:space="0" w:color="auto"/>
              <w:bottom w:val="single" w:sz="18" w:space="0" w:color="auto"/>
            </w:tcBorders>
          </w:tcPr>
          <w:p w:rsidR="00335AA7" w:rsidRDefault="006646DC" w:rsidP="007C586A">
            <w:pPr>
              <w:ind w:left="180"/>
              <w:rPr>
                <w:sz w:val="18"/>
              </w:rPr>
            </w:pPr>
            <w:proofErr w:type="spellStart"/>
            <w:r>
              <w:rPr>
                <w:sz w:val="18"/>
              </w:rPr>
              <w:t>Barrium</w:t>
            </w:r>
            <w:proofErr w:type="spellEnd"/>
            <w:r>
              <w:rPr>
                <w:sz w:val="18"/>
              </w:rPr>
              <w:t xml:space="preserve">    ppm</w:t>
            </w:r>
            <w:bookmarkStart w:id="0" w:name="_GoBack"/>
            <w:bookmarkEnd w:id="0"/>
          </w:p>
          <w:p w:rsidR="00335AA7" w:rsidRDefault="00335AA7" w:rsidP="007C586A">
            <w:pPr>
              <w:ind w:left="180"/>
              <w:rPr>
                <w:sz w:val="18"/>
              </w:rPr>
            </w:pPr>
            <w:r>
              <w:rPr>
                <w:sz w:val="18"/>
              </w:rPr>
              <w:t>Springs</w:t>
            </w:r>
          </w:p>
          <w:p w:rsidR="00335AA7" w:rsidRDefault="00335AA7" w:rsidP="007C586A">
            <w:pPr>
              <w:ind w:left="180"/>
              <w:rPr>
                <w:sz w:val="18"/>
              </w:rPr>
            </w:pPr>
            <w:r>
              <w:rPr>
                <w:sz w:val="18"/>
              </w:rPr>
              <w:t>Well # 1</w:t>
            </w:r>
          </w:p>
          <w:p w:rsidR="00335AA7" w:rsidRDefault="00335AA7" w:rsidP="007C586A">
            <w:pPr>
              <w:ind w:left="180"/>
              <w:rPr>
                <w:sz w:val="18"/>
              </w:rPr>
            </w:pPr>
            <w:r>
              <w:rPr>
                <w:sz w:val="18"/>
              </w:rPr>
              <w:t>Well # 2</w:t>
            </w:r>
          </w:p>
        </w:tc>
        <w:tc>
          <w:tcPr>
            <w:tcW w:w="990" w:type="dxa"/>
            <w:tcBorders>
              <w:bottom w:val="single" w:sz="18" w:space="0" w:color="auto"/>
            </w:tcBorders>
          </w:tcPr>
          <w:p w:rsidR="00335AA7" w:rsidRDefault="00335AA7" w:rsidP="007C586A">
            <w:pPr>
              <w:jc w:val="center"/>
              <w:rPr>
                <w:sz w:val="18"/>
              </w:rPr>
            </w:pPr>
          </w:p>
          <w:p w:rsidR="00335AA7" w:rsidRDefault="00335AA7" w:rsidP="007C586A">
            <w:pPr>
              <w:jc w:val="center"/>
              <w:rPr>
                <w:sz w:val="18"/>
              </w:rPr>
            </w:pPr>
            <w:r>
              <w:rPr>
                <w:sz w:val="18"/>
              </w:rPr>
              <w:t>10/2/2013</w:t>
            </w:r>
          </w:p>
          <w:p w:rsidR="00335AA7" w:rsidRDefault="00335AA7" w:rsidP="007C586A">
            <w:pPr>
              <w:jc w:val="center"/>
              <w:rPr>
                <w:sz w:val="18"/>
              </w:rPr>
            </w:pPr>
            <w:r>
              <w:rPr>
                <w:sz w:val="18"/>
              </w:rPr>
              <w:t>10/2/2013</w:t>
            </w:r>
          </w:p>
          <w:p w:rsidR="00335AA7" w:rsidRDefault="00335AA7" w:rsidP="007C586A">
            <w:pPr>
              <w:jc w:val="center"/>
              <w:rPr>
                <w:sz w:val="18"/>
              </w:rPr>
            </w:pPr>
            <w:r>
              <w:rPr>
                <w:sz w:val="18"/>
              </w:rPr>
              <w:t>9/21/2012</w:t>
            </w:r>
          </w:p>
        </w:tc>
        <w:tc>
          <w:tcPr>
            <w:tcW w:w="1350" w:type="dxa"/>
            <w:tcBorders>
              <w:bottom w:val="single" w:sz="18" w:space="0" w:color="auto"/>
            </w:tcBorders>
          </w:tcPr>
          <w:p w:rsidR="00335AA7" w:rsidRDefault="00335AA7" w:rsidP="007C586A">
            <w:pPr>
              <w:jc w:val="center"/>
              <w:rPr>
                <w:sz w:val="18"/>
              </w:rPr>
            </w:pPr>
          </w:p>
          <w:p w:rsidR="00335AA7" w:rsidRDefault="00335AA7" w:rsidP="007C586A">
            <w:pPr>
              <w:jc w:val="center"/>
              <w:rPr>
                <w:sz w:val="18"/>
              </w:rPr>
            </w:pPr>
            <w:r>
              <w:rPr>
                <w:sz w:val="18"/>
              </w:rPr>
              <w:t>0.077</w:t>
            </w:r>
          </w:p>
          <w:p w:rsidR="00335AA7" w:rsidRDefault="00335AA7" w:rsidP="007C586A">
            <w:pPr>
              <w:jc w:val="center"/>
              <w:rPr>
                <w:sz w:val="18"/>
              </w:rPr>
            </w:pPr>
            <w:r>
              <w:rPr>
                <w:sz w:val="18"/>
              </w:rPr>
              <w:t>0.055</w:t>
            </w:r>
          </w:p>
          <w:p w:rsidR="00335AA7" w:rsidRDefault="00335AA7" w:rsidP="007C586A">
            <w:pPr>
              <w:jc w:val="center"/>
              <w:rPr>
                <w:sz w:val="18"/>
              </w:rPr>
            </w:pPr>
            <w:r>
              <w:rPr>
                <w:sz w:val="18"/>
              </w:rPr>
              <w:t>0.017</w:t>
            </w:r>
          </w:p>
          <w:p w:rsidR="00335AA7" w:rsidRDefault="00335AA7" w:rsidP="007C586A">
            <w:pPr>
              <w:jc w:val="center"/>
              <w:rPr>
                <w:sz w:val="18"/>
              </w:rPr>
            </w:pPr>
          </w:p>
        </w:tc>
        <w:tc>
          <w:tcPr>
            <w:tcW w:w="1440" w:type="dxa"/>
            <w:tcBorders>
              <w:bottom w:val="single" w:sz="18" w:space="0" w:color="auto"/>
            </w:tcBorders>
          </w:tcPr>
          <w:p w:rsidR="00335AA7" w:rsidRDefault="00335AA7" w:rsidP="007C586A">
            <w:pPr>
              <w:jc w:val="center"/>
              <w:rPr>
                <w:sz w:val="18"/>
              </w:rPr>
            </w:pPr>
            <w:r>
              <w:rPr>
                <w:sz w:val="18"/>
              </w:rPr>
              <w:t>0.017-0.077</w:t>
            </w:r>
          </w:p>
        </w:tc>
        <w:tc>
          <w:tcPr>
            <w:tcW w:w="900" w:type="dxa"/>
            <w:tcBorders>
              <w:bottom w:val="single" w:sz="18" w:space="0" w:color="auto"/>
            </w:tcBorders>
          </w:tcPr>
          <w:p w:rsidR="00335AA7" w:rsidRDefault="00335AA7" w:rsidP="007C586A">
            <w:pPr>
              <w:jc w:val="center"/>
              <w:rPr>
                <w:sz w:val="18"/>
              </w:rPr>
            </w:pPr>
            <w:r>
              <w:rPr>
                <w:sz w:val="18"/>
              </w:rPr>
              <w:t>1</w:t>
            </w:r>
          </w:p>
        </w:tc>
        <w:tc>
          <w:tcPr>
            <w:tcW w:w="1080" w:type="dxa"/>
            <w:tcBorders>
              <w:bottom w:val="single" w:sz="18" w:space="0" w:color="auto"/>
            </w:tcBorders>
          </w:tcPr>
          <w:p w:rsidR="00335AA7" w:rsidRDefault="00335AA7" w:rsidP="007C586A">
            <w:pPr>
              <w:jc w:val="center"/>
              <w:rPr>
                <w:sz w:val="18"/>
              </w:rPr>
            </w:pPr>
            <w:r>
              <w:rPr>
                <w:sz w:val="18"/>
              </w:rPr>
              <w:t>2</w:t>
            </w:r>
          </w:p>
        </w:tc>
        <w:tc>
          <w:tcPr>
            <w:tcW w:w="2808" w:type="dxa"/>
            <w:tcBorders>
              <w:bottom w:val="single" w:sz="18" w:space="0" w:color="auto"/>
              <w:right w:val="single" w:sz="6" w:space="0" w:color="auto"/>
            </w:tcBorders>
          </w:tcPr>
          <w:p w:rsidR="00335AA7" w:rsidRDefault="00335AA7" w:rsidP="007C586A">
            <w:pPr>
              <w:rPr>
                <w:sz w:val="18"/>
              </w:rPr>
            </w:pPr>
            <w:r>
              <w:rPr>
                <w:sz w:val="18"/>
              </w:rPr>
              <w:t>Erosion of natural deposits</w:t>
            </w:r>
          </w:p>
        </w:tc>
      </w:tr>
      <w:tr w:rsidR="00335AA7" w:rsidRPr="00A93A21" w:rsidTr="00D057C3">
        <w:trPr>
          <w:trHeight w:val="600"/>
          <w:jc w:val="center"/>
        </w:trPr>
        <w:tc>
          <w:tcPr>
            <w:tcW w:w="2268" w:type="dxa"/>
            <w:tcBorders>
              <w:left w:val="single" w:sz="6" w:space="0" w:color="auto"/>
              <w:bottom w:val="single" w:sz="18" w:space="0" w:color="auto"/>
            </w:tcBorders>
          </w:tcPr>
          <w:p w:rsidR="00335AA7" w:rsidRDefault="00335AA7" w:rsidP="007C586A">
            <w:pPr>
              <w:ind w:left="180"/>
              <w:rPr>
                <w:sz w:val="18"/>
              </w:rPr>
            </w:pPr>
            <w:r>
              <w:rPr>
                <w:sz w:val="18"/>
              </w:rPr>
              <w:t>Chromium(total Cr.) ppb</w:t>
            </w:r>
          </w:p>
          <w:p w:rsidR="00335AA7" w:rsidRDefault="00335AA7" w:rsidP="007C586A">
            <w:pPr>
              <w:ind w:left="180"/>
              <w:rPr>
                <w:sz w:val="18"/>
              </w:rPr>
            </w:pPr>
            <w:r>
              <w:rPr>
                <w:sz w:val="18"/>
              </w:rPr>
              <w:t>Spring</w:t>
            </w:r>
          </w:p>
          <w:p w:rsidR="00335AA7" w:rsidRDefault="00335AA7" w:rsidP="007C586A">
            <w:pPr>
              <w:ind w:left="180"/>
              <w:rPr>
                <w:sz w:val="18"/>
              </w:rPr>
            </w:pPr>
            <w:r>
              <w:rPr>
                <w:sz w:val="18"/>
              </w:rPr>
              <w:t>Well # 1</w:t>
            </w:r>
          </w:p>
          <w:p w:rsidR="00335AA7" w:rsidRDefault="00335AA7" w:rsidP="007C586A">
            <w:pPr>
              <w:ind w:left="180"/>
              <w:rPr>
                <w:sz w:val="18"/>
              </w:rPr>
            </w:pPr>
            <w:r>
              <w:rPr>
                <w:sz w:val="18"/>
              </w:rPr>
              <w:t>Well # 2</w:t>
            </w:r>
          </w:p>
        </w:tc>
        <w:tc>
          <w:tcPr>
            <w:tcW w:w="990" w:type="dxa"/>
            <w:tcBorders>
              <w:bottom w:val="single" w:sz="18" w:space="0" w:color="auto"/>
            </w:tcBorders>
          </w:tcPr>
          <w:p w:rsidR="00335AA7" w:rsidRDefault="00335AA7" w:rsidP="007C586A">
            <w:pPr>
              <w:jc w:val="center"/>
              <w:rPr>
                <w:sz w:val="18"/>
              </w:rPr>
            </w:pPr>
          </w:p>
          <w:p w:rsidR="00335AA7" w:rsidRDefault="00335AA7" w:rsidP="007C586A">
            <w:pPr>
              <w:jc w:val="center"/>
              <w:rPr>
                <w:sz w:val="18"/>
              </w:rPr>
            </w:pPr>
            <w:r>
              <w:rPr>
                <w:sz w:val="18"/>
              </w:rPr>
              <w:t>10/2/2013</w:t>
            </w:r>
          </w:p>
          <w:p w:rsidR="00335AA7" w:rsidRDefault="00335AA7" w:rsidP="007C586A">
            <w:pPr>
              <w:jc w:val="center"/>
              <w:rPr>
                <w:sz w:val="18"/>
              </w:rPr>
            </w:pPr>
            <w:r>
              <w:rPr>
                <w:sz w:val="18"/>
              </w:rPr>
              <w:t>10/2/2013</w:t>
            </w:r>
          </w:p>
          <w:p w:rsidR="00335AA7" w:rsidRDefault="00335AA7" w:rsidP="007C586A">
            <w:pPr>
              <w:jc w:val="center"/>
              <w:rPr>
                <w:sz w:val="18"/>
              </w:rPr>
            </w:pPr>
            <w:r>
              <w:rPr>
                <w:sz w:val="18"/>
              </w:rPr>
              <w:t>9/21/2012</w:t>
            </w:r>
          </w:p>
        </w:tc>
        <w:tc>
          <w:tcPr>
            <w:tcW w:w="1350" w:type="dxa"/>
            <w:tcBorders>
              <w:bottom w:val="single" w:sz="18" w:space="0" w:color="auto"/>
            </w:tcBorders>
          </w:tcPr>
          <w:p w:rsidR="00335AA7" w:rsidRDefault="00335AA7" w:rsidP="007C586A">
            <w:pPr>
              <w:jc w:val="center"/>
              <w:rPr>
                <w:sz w:val="18"/>
              </w:rPr>
            </w:pPr>
          </w:p>
          <w:p w:rsidR="00335AA7" w:rsidRDefault="00335AA7" w:rsidP="007C586A">
            <w:pPr>
              <w:jc w:val="center"/>
              <w:rPr>
                <w:sz w:val="18"/>
              </w:rPr>
            </w:pPr>
            <w:r>
              <w:rPr>
                <w:sz w:val="18"/>
              </w:rPr>
              <w:t>1</w:t>
            </w:r>
          </w:p>
          <w:p w:rsidR="00335AA7" w:rsidRDefault="00335AA7" w:rsidP="007C586A">
            <w:pPr>
              <w:jc w:val="center"/>
              <w:rPr>
                <w:sz w:val="18"/>
              </w:rPr>
            </w:pPr>
            <w:r>
              <w:rPr>
                <w:sz w:val="18"/>
              </w:rPr>
              <w:t>2</w:t>
            </w:r>
          </w:p>
          <w:p w:rsidR="00335AA7" w:rsidRDefault="00335AA7" w:rsidP="007C586A">
            <w:pPr>
              <w:jc w:val="center"/>
              <w:rPr>
                <w:sz w:val="18"/>
              </w:rPr>
            </w:pPr>
            <w:r>
              <w:rPr>
                <w:sz w:val="18"/>
              </w:rPr>
              <w:t>2</w:t>
            </w:r>
          </w:p>
        </w:tc>
        <w:tc>
          <w:tcPr>
            <w:tcW w:w="1440" w:type="dxa"/>
            <w:tcBorders>
              <w:bottom w:val="single" w:sz="18" w:space="0" w:color="auto"/>
            </w:tcBorders>
          </w:tcPr>
          <w:p w:rsidR="00335AA7" w:rsidRDefault="00335AA7" w:rsidP="007C586A">
            <w:pPr>
              <w:jc w:val="center"/>
              <w:rPr>
                <w:sz w:val="18"/>
              </w:rPr>
            </w:pPr>
            <w:r>
              <w:rPr>
                <w:sz w:val="18"/>
              </w:rPr>
              <w:t>1-2</w:t>
            </w:r>
          </w:p>
        </w:tc>
        <w:tc>
          <w:tcPr>
            <w:tcW w:w="900" w:type="dxa"/>
            <w:tcBorders>
              <w:bottom w:val="single" w:sz="18" w:space="0" w:color="auto"/>
            </w:tcBorders>
          </w:tcPr>
          <w:p w:rsidR="00335AA7" w:rsidRDefault="00335AA7" w:rsidP="007C586A">
            <w:pPr>
              <w:jc w:val="center"/>
              <w:rPr>
                <w:sz w:val="18"/>
              </w:rPr>
            </w:pPr>
            <w:r>
              <w:rPr>
                <w:sz w:val="18"/>
              </w:rPr>
              <w:t>50</w:t>
            </w:r>
          </w:p>
        </w:tc>
        <w:tc>
          <w:tcPr>
            <w:tcW w:w="1080" w:type="dxa"/>
            <w:tcBorders>
              <w:bottom w:val="single" w:sz="18" w:space="0" w:color="auto"/>
            </w:tcBorders>
          </w:tcPr>
          <w:p w:rsidR="00335AA7" w:rsidRDefault="00335AA7" w:rsidP="007C586A">
            <w:pPr>
              <w:jc w:val="center"/>
              <w:rPr>
                <w:sz w:val="18"/>
              </w:rPr>
            </w:pPr>
            <w:r>
              <w:rPr>
                <w:sz w:val="18"/>
              </w:rPr>
              <w:t>(100)</w:t>
            </w:r>
          </w:p>
        </w:tc>
        <w:tc>
          <w:tcPr>
            <w:tcW w:w="2808" w:type="dxa"/>
            <w:tcBorders>
              <w:bottom w:val="single" w:sz="18" w:space="0" w:color="auto"/>
              <w:right w:val="single" w:sz="6" w:space="0" w:color="auto"/>
            </w:tcBorders>
          </w:tcPr>
          <w:p w:rsidR="00335AA7" w:rsidRDefault="00335AA7" w:rsidP="007C586A">
            <w:pPr>
              <w:rPr>
                <w:sz w:val="18"/>
              </w:rPr>
            </w:pPr>
            <w:r>
              <w:rPr>
                <w:sz w:val="18"/>
              </w:rPr>
              <w:t>Erosion of natural deposits</w:t>
            </w:r>
          </w:p>
        </w:tc>
      </w:tr>
      <w:tr w:rsidR="00335AA7" w:rsidRPr="00A93A21" w:rsidTr="00D057C3">
        <w:trPr>
          <w:trHeight w:val="600"/>
          <w:jc w:val="center"/>
        </w:trPr>
        <w:tc>
          <w:tcPr>
            <w:tcW w:w="2268" w:type="dxa"/>
            <w:tcBorders>
              <w:left w:val="single" w:sz="6" w:space="0" w:color="auto"/>
              <w:bottom w:val="single" w:sz="18" w:space="0" w:color="auto"/>
            </w:tcBorders>
          </w:tcPr>
          <w:p w:rsidR="00335AA7" w:rsidRDefault="00335AA7" w:rsidP="007C586A">
            <w:pPr>
              <w:ind w:left="180"/>
              <w:rPr>
                <w:sz w:val="18"/>
              </w:rPr>
            </w:pPr>
            <w:r>
              <w:rPr>
                <w:sz w:val="18"/>
              </w:rPr>
              <w:t>Nickel  ppb</w:t>
            </w:r>
          </w:p>
          <w:p w:rsidR="00335AA7" w:rsidRDefault="00335AA7" w:rsidP="007C586A">
            <w:pPr>
              <w:ind w:left="180"/>
              <w:rPr>
                <w:sz w:val="18"/>
              </w:rPr>
            </w:pPr>
            <w:r>
              <w:rPr>
                <w:sz w:val="18"/>
              </w:rPr>
              <w:t>Well # 1</w:t>
            </w:r>
          </w:p>
          <w:p w:rsidR="00335AA7" w:rsidRDefault="00335AA7" w:rsidP="007C586A">
            <w:pPr>
              <w:ind w:left="180"/>
              <w:rPr>
                <w:sz w:val="18"/>
              </w:rPr>
            </w:pPr>
            <w:r>
              <w:rPr>
                <w:sz w:val="18"/>
              </w:rPr>
              <w:t>Well # 2</w:t>
            </w:r>
          </w:p>
        </w:tc>
        <w:tc>
          <w:tcPr>
            <w:tcW w:w="990" w:type="dxa"/>
            <w:tcBorders>
              <w:bottom w:val="single" w:sz="18" w:space="0" w:color="auto"/>
            </w:tcBorders>
          </w:tcPr>
          <w:p w:rsidR="00335AA7" w:rsidRDefault="00335AA7" w:rsidP="007C586A">
            <w:pPr>
              <w:jc w:val="center"/>
              <w:rPr>
                <w:sz w:val="18"/>
              </w:rPr>
            </w:pPr>
          </w:p>
          <w:p w:rsidR="00335AA7" w:rsidRDefault="00335AA7" w:rsidP="007C586A">
            <w:pPr>
              <w:jc w:val="center"/>
              <w:rPr>
                <w:sz w:val="18"/>
              </w:rPr>
            </w:pPr>
            <w:r>
              <w:rPr>
                <w:sz w:val="18"/>
              </w:rPr>
              <w:t>10/2/2013</w:t>
            </w:r>
          </w:p>
          <w:p w:rsidR="00335AA7" w:rsidRDefault="00335AA7" w:rsidP="007C586A">
            <w:pPr>
              <w:jc w:val="center"/>
              <w:rPr>
                <w:sz w:val="18"/>
              </w:rPr>
            </w:pPr>
            <w:r>
              <w:rPr>
                <w:sz w:val="18"/>
              </w:rPr>
              <w:t>9/21/2012</w:t>
            </w:r>
          </w:p>
        </w:tc>
        <w:tc>
          <w:tcPr>
            <w:tcW w:w="1350" w:type="dxa"/>
            <w:tcBorders>
              <w:bottom w:val="single" w:sz="18" w:space="0" w:color="auto"/>
            </w:tcBorders>
          </w:tcPr>
          <w:p w:rsidR="00335AA7" w:rsidRDefault="00335AA7" w:rsidP="007C586A">
            <w:pPr>
              <w:jc w:val="center"/>
              <w:rPr>
                <w:sz w:val="18"/>
              </w:rPr>
            </w:pPr>
          </w:p>
          <w:p w:rsidR="00335AA7" w:rsidRDefault="00335AA7" w:rsidP="007C586A">
            <w:pPr>
              <w:jc w:val="center"/>
              <w:rPr>
                <w:sz w:val="18"/>
              </w:rPr>
            </w:pPr>
            <w:r>
              <w:rPr>
                <w:sz w:val="18"/>
              </w:rPr>
              <w:t>2</w:t>
            </w:r>
          </w:p>
          <w:p w:rsidR="00335AA7" w:rsidRDefault="00335AA7" w:rsidP="007C586A">
            <w:pPr>
              <w:jc w:val="center"/>
              <w:rPr>
                <w:sz w:val="18"/>
              </w:rPr>
            </w:pPr>
            <w:r>
              <w:rPr>
                <w:sz w:val="18"/>
              </w:rPr>
              <w:t>1</w:t>
            </w:r>
          </w:p>
        </w:tc>
        <w:tc>
          <w:tcPr>
            <w:tcW w:w="1440" w:type="dxa"/>
            <w:tcBorders>
              <w:bottom w:val="single" w:sz="18" w:space="0" w:color="auto"/>
            </w:tcBorders>
          </w:tcPr>
          <w:p w:rsidR="00335AA7" w:rsidRDefault="00335AA7" w:rsidP="007C586A">
            <w:pPr>
              <w:jc w:val="center"/>
              <w:rPr>
                <w:sz w:val="18"/>
              </w:rPr>
            </w:pPr>
            <w:r>
              <w:rPr>
                <w:sz w:val="18"/>
              </w:rPr>
              <w:t>1-2</w:t>
            </w:r>
          </w:p>
        </w:tc>
        <w:tc>
          <w:tcPr>
            <w:tcW w:w="900" w:type="dxa"/>
            <w:tcBorders>
              <w:bottom w:val="single" w:sz="18" w:space="0" w:color="auto"/>
            </w:tcBorders>
          </w:tcPr>
          <w:p w:rsidR="00335AA7" w:rsidRDefault="00335AA7" w:rsidP="007C586A">
            <w:pPr>
              <w:jc w:val="center"/>
              <w:rPr>
                <w:sz w:val="18"/>
              </w:rPr>
            </w:pPr>
            <w:r>
              <w:rPr>
                <w:sz w:val="18"/>
              </w:rPr>
              <w:t>100</w:t>
            </w:r>
          </w:p>
        </w:tc>
        <w:tc>
          <w:tcPr>
            <w:tcW w:w="1080" w:type="dxa"/>
            <w:tcBorders>
              <w:bottom w:val="single" w:sz="18" w:space="0" w:color="auto"/>
            </w:tcBorders>
          </w:tcPr>
          <w:p w:rsidR="00335AA7" w:rsidRDefault="00335AA7" w:rsidP="007C586A">
            <w:pPr>
              <w:jc w:val="center"/>
              <w:rPr>
                <w:sz w:val="18"/>
              </w:rPr>
            </w:pPr>
            <w:r>
              <w:rPr>
                <w:sz w:val="18"/>
              </w:rPr>
              <w:t>12</w:t>
            </w:r>
          </w:p>
        </w:tc>
        <w:tc>
          <w:tcPr>
            <w:tcW w:w="2808" w:type="dxa"/>
            <w:tcBorders>
              <w:bottom w:val="single" w:sz="18" w:space="0" w:color="auto"/>
              <w:right w:val="single" w:sz="6" w:space="0" w:color="auto"/>
            </w:tcBorders>
          </w:tcPr>
          <w:p w:rsidR="00335AA7" w:rsidRDefault="00335AA7" w:rsidP="007C586A">
            <w:pPr>
              <w:rPr>
                <w:sz w:val="18"/>
              </w:rPr>
            </w:pPr>
            <w:r>
              <w:rPr>
                <w:sz w:val="18"/>
              </w:rPr>
              <w:t>Erosion of natural deposits</w:t>
            </w:r>
          </w:p>
        </w:tc>
      </w:tr>
      <w:tr w:rsidR="00335AA7" w:rsidRPr="00A93A21" w:rsidTr="00D057C3">
        <w:trPr>
          <w:trHeight w:val="600"/>
          <w:jc w:val="center"/>
        </w:trPr>
        <w:tc>
          <w:tcPr>
            <w:tcW w:w="2268" w:type="dxa"/>
            <w:tcBorders>
              <w:left w:val="single" w:sz="6" w:space="0" w:color="auto"/>
              <w:bottom w:val="single" w:sz="18" w:space="0" w:color="auto"/>
            </w:tcBorders>
          </w:tcPr>
          <w:p w:rsidR="00335AA7" w:rsidRDefault="00335AA7" w:rsidP="007C586A">
            <w:pPr>
              <w:ind w:left="180"/>
              <w:rPr>
                <w:sz w:val="18"/>
              </w:rPr>
            </w:pPr>
            <w:proofErr w:type="spellStart"/>
            <w:r>
              <w:rPr>
                <w:sz w:val="18"/>
              </w:rPr>
              <w:t>Flouride</w:t>
            </w:r>
            <w:proofErr w:type="spellEnd"/>
            <w:r>
              <w:rPr>
                <w:sz w:val="18"/>
              </w:rPr>
              <w:t xml:space="preserve">   ppm</w:t>
            </w:r>
          </w:p>
          <w:p w:rsidR="00335AA7" w:rsidRDefault="00335AA7" w:rsidP="007C586A">
            <w:pPr>
              <w:ind w:left="180"/>
              <w:rPr>
                <w:sz w:val="18"/>
              </w:rPr>
            </w:pPr>
            <w:r>
              <w:rPr>
                <w:sz w:val="18"/>
              </w:rPr>
              <w:t>Spring</w:t>
            </w:r>
          </w:p>
          <w:p w:rsidR="00335AA7" w:rsidRDefault="00335AA7" w:rsidP="007C586A">
            <w:pPr>
              <w:ind w:left="180"/>
              <w:rPr>
                <w:sz w:val="18"/>
              </w:rPr>
            </w:pPr>
            <w:r>
              <w:rPr>
                <w:sz w:val="18"/>
              </w:rPr>
              <w:t>Well # 2</w:t>
            </w:r>
          </w:p>
        </w:tc>
        <w:tc>
          <w:tcPr>
            <w:tcW w:w="990" w:type="dxa"/>
            <w:tcBorders>
              <w:bottom w:val="single" w:sz="18" w:space="0" w:color="auto"/>
            </w:tcBorders>
          </w:tcPr>
          <w:p w:rsidR="00335AA7" w:rsidRDefault="00335AA7" w:rsidP="007C586A">
            <w:pPr>
              <w:jc w:val="center"/>
              <w:rPr>
                <w:sz w:val="18"/>
              </w:rPr>
            </w:pPr>
          </w:p>
          <w:p w:rsidR="00335AA7" w:rsidRDefault="00335AA7" w:rsidP="007C586A">
            <w:pPr>
              <w:jc w:val="center"/>
              <w:rPr>
                <w:sz w:val="18"/>
              </w:rPr>
            </w:pPr>
            <w:r>
              <w:rPr>
                <w:sz w:val="18"/>
              </w:rPr>
              <w:t>10/2/2013</w:t>
            </w:r>
          </w:p>
          <w:p w:rsidR="00335AA7" w:rsidRDefault="00335AA7" w:rsidP="007C586A">
            <w:pPr>
              <w:jc w:val="center"/>
              <w:rPr>
                <w:sz w:val="18"/>
              </w:rPr>
            </w:pPr>
            <w:r>
              <w:rPr>
                <w:sz w:val="18"/>
              </w:rPr>
              <w:t>9/9/2010</w:t>
            </w:r>
          </w:p>
        </w:tc>
        <w:tc>
          <w:tcPr>
            <w:tcW w:w="1350" w:type="dxa"/>
            <w:tcBorders>
              <w:bottom w:val="single" w:sz="18" w:space="0" w:color="auto"/>
            </w:tcBorders>
          </w:tcPr>
          <w:p w:rsidR="00335AA7" w:rsidRDefault="00335AA7" w:rsidP="007C586A">
            <w:pPr>
              <w:jc w:val="center"/>
              <w:rPr>
                <w:sz w:val="18"/>
              </w:rPr>
            </w:pPr>
          </w:p>
          <w:p w:rsidR="00335AA7" w:rsidRDefault="00335AA7" w:rsidP="007C586A">
            <w:pPr>
              <w:jc w:val="center"/>
              <w:rPr>
                <w:sz w:val="18"/>
              </w:rPr>
            </w:pPr>
            <w:r>
              <w:rPr>
                <w:sz w:val="18"/>
              </w:rPr>
              <w:t>0.2</w:t>
            </w:r>
          </w:p>
          <w:p w:rsidR="00335AA7" w:rsidRDefault="00335AA7" w:rsidP="007C586A">
            <w:pPr>
              <w:jc w:val="center"/>
              <w:rPr>
                <w:sz w:val="18"/>
              </w:rPr>
            </w:pPr>
            <w:r>
              <w:rPr>
                <w:sz w:val="18"/>
              </w:rPr>
              <w:t>0.1</w:t>
            </w:r>
          </w:p>
        </w:tc>
        <w:tc>
          <w:tcPr>
            <w:tcW w:w="1440" w:type="dxa"/>
            <w:tcBorders>
              <w:bottom w:val="single" w:sz="18" w:space="0" w:color="auto"/>
            </w:tcBorders>
          </w:tcPr>
          <w:p w:rsidR="00335AA7" w:rsidRDefault="00335AA7" w:rsidP="007C586A">
            <w:pPr>
              <w:jc w:val="center"/>
              <w:rPr>
                <w:sz w:val="18"/>
              </w:rPr>
            </w:pPr>
            <w:r>
              <w:rPr>
                <w:sz w:val="18"/>
              </w:rPr>
              <w:t>0.1-0.2</w:t>
            </w:r>
          </w:p>
        </w:tc>
        <w:tc>
          <w:tcPr>
            <w:tcW w:w="900" w:type="dxa"/>
            <w:tcBorders>
              <w:bottom w:val="single" w:sz="18" w:space="0" w:color="auto"/>
            </w:tcBorders>
          </w:tcPr>
          <w:p w:rsidR="00335AA7" w:rsidRDefault="00335AA7" w:rsidP="007C586A">
            <w:pPr>
              <w:jc w:val="center"/>
              <w:rPr>
                <w:sz w:val="18"/>
              </w:rPr>
            </w:pPr>
            <w:r>
              <w:rPr>
                <w:sz w:val="18"/>
              </w:rPr>
              <w:t>2</w:t>
            </w:r>
          </w:p>
        </w:tc>
        <w:tc>
          <w:tcPr>
            <w:tcW w:w="1080" w:type="dxa"/>
            <w:tcBorders>
              <w:bottom w:val="single" w:sz="18" w:space="0" w:color="auto"/>
            </w:tcBorders>
          </w:tcPr>
          <w:p w:rsidR="00335AA7" w:rsidRDefault="00335AA7" w:rsidP="007C586A">
            <w:pPr>
              <w:jc w:val="center"/>
              <w:rPr>
                <w:sz w:val="18"/>
              </w:rPr>
            </w:pPr>
            <w:r>
              <w:rPr>
                <w:sz w:val="18"/>
              </w:rPr>
              <w:t>1</w:t>
            </w:r>
          </w:p>
        </w:tc>
        <w:tc>
          <w:tcPr>
            <w:tcW w:w="2808" w:type="dxa"/>
            <w:tcBorders>
              <w:bottom w:val="single" w:sz="18" w:space="0" w:color="auto"/>
              <w:right w:val="single" w:sz="6" w:space="0" w:color="auto"/>
            </w:tcBorders>
          </w:tcPr>
          <w:p w:rsidR="00335AA7" w:rsidRDefault="00335AA7" w:rsidP="007C586A">
            <w:pPr>
              <w:rPr>
                <w:sz w:val="18"/>
              </w:rPr>
            </w:pPr>
            <w:r>
              <w:rPr>
                <w:sz w:val="18"/>
              </w:rPr>
              <w:t>Erosion of natural deposits</w:t>
            </w:r>
          </w:p>
        </w:tc>
      </w:tr>
      <w:tr w:rsidR="00335AA7" w:rsidRPr="00A93A21" w:rsidTr="00D057C3">
        <w:trPr>
          <w:trHeight w:val="600"/>
          <w:jc w:val="center"/>
        </w:trPr>
        <w:tc>
          <w:tcPr>
            <w:tcW w:w="2268" w:type="dxa"/>
            <w:tcBorders>
              <w:left w:val="single" w:sz="6" w:space="0" w:color="auto"/>
              <w:bottom w:val="single" w:sz="18" w:space="0" w:color="auto"/>
            </w:tcBorders>
          </w:tcPr>
          <w:p w:rsidR="00335AA7" w:rsidRDefault="00335AA7" w:rsidP="007C586A">
            <w:pPr>
              <w:ind w:left="180"/>
              <w:rPr>
                <w:sz w:val="18"/>
              </w:rPr>
            </w:pPr>
            <w:r>
              <w:rPr>
                <w:sz w:val="18"/>
              </w:rPr>
              <w:t>Selenium    ppb</w:t>
            </w:r>
          </w:p>
          <w:p w:rsidR="00335AA7" w:rsidRDefault="00335AA7" w:rsidP="007C586A">
            <w:pPr>
              <w:ind w:left="180"/>
              <w:rPr>
                <w:sz w:val="18"/>
              </w:rPr>
            </w:pPr>
            <w:r>
              <w:rPr>
                <w:sz w:val="18"/>
              </w:rPr>
              <w:t>Well # 1</w:t>
            </w:r>
          </w:p>
        </w:tc>
        <w:tc>
          <w:tcPr>
            <w:tcW w:w="990" w:type="dxa"/>
            <w:tcBorders>
              <w:bottom w:val="single" w:sz="18" w:space="0" w:color="auto"/>
            </w:tcBorders>
          </w:tcPr>
          <w:p w:rsidR="00335AA7" w:rsidRDefault="00335AA7" w:rsidP="007C586A">
            <w:pPr>
              <w:jc w:val="center"/>
              <w:rPr>
                <w:sz w:val="18"/>
              </w:rPr>
            </w:pPr>
          </w:p>
          <w:p w:rsidR="00335AA7" w:rsidRDefault="00335AA7" w:rsidP="007C586A">
            <w:pPr>
              <w:jc w:val="center"/>
              <w:rPr>
                <w:sz w:val="18"/>
              </w:rPr>
            </w:pPr>
            <w:r>
              <w:rPr>
                <w:sz w:val="18"/>
              </w:rPr>
              <w:t>10/2/2013</w:t>
            </w:r>
          </w:p>
        </w:tc>
        <w:tc>
          <w:tcPr>
            <w:tcW w:w="1350" w:type="dxa"/>
            <w:tcBorders>
              <w:bottom w:val="single" w:sz="18" w:space="0" w:color="auto"/>
            </w:tcBorders>
          </w:tcPr>
          <w:p w:rsidR="00335AA7" w:rsidRDefault="00335AA7" w:rsidP="007C586A">
            <w:pPr>
              <w:jc w:val="center"/>
              <w:rPr>
                <w:sz w:val="18"/>
              </w:rPr>
            </w:pPr>
          </w:p>
          <w:p w:rsidR="00335AA7" w:rsidRDefault="00335AA7" w:rsidP="007C586A">
            <w:pPr>
              <w:jc w:val="center"/>
              <w:rPr>
                <w:sz w:val="18"/>
              </w:rPr>
            </w:pPr>
            <w:r>
              <w:rPr>
                <w:sz w:val="18"/>
              </w:rPr>
              <w:t>1</w:t>
            </w:r>
          </w:p>
        </w:tc>
        <w:tc>
          <w:tcPr>
            <w:tcW w:w="1440" w:type="dxa"/>
            <w:tcBorders>
              <w:bottom w:val="single" w:sz="18" w:space="0" w:color="auto"/>
            </w:tcBorders>
          </w:tcPr>
          <w:p w:rsidR="00335AA7" w:rsidRDefault="00335AA7" w:rsidP="007C586A">
            <w:pPr>
              <w:jc w:val="center"/>
              <w:rPr>
                <w:sz w:val="18"/>
              </w:rPr>
            </w:pPr>
            <w:r>
              <w:rPr>
                <w:sz w:val="18"/>
              </w:rPr>
              <w:t>1</w:t>
            </w:r>
          </w:p>
        </w:tc>
        <w:tc>
          <w:tcPr>
            <w:tcW w:w="900" w:type="dxa"/>
            <w:tcBorders>
              <w:bottom w:val="single" w:sz="18" w:space="0" w:color="auto"/>
            </w:tcBorders>
          </w:tcPr>
          <w:p w:rsidR="00335AA7" w:rsidRDefault="00335AA7" w:rsidP="007C586A">
            <w:pPr>
              <w:jc w:val="center"/>
              <w:rPr>
                <w:sz w:val="18"/>
              </w:rPr>
            </w:pPr>
            <w:r>
              <w:rPr>
                <w:sz w:val="18"/>
              </w:rPr>
              <w:t>50</w:t>
            </w:r>
          </w:p>
        </w:tc>
        <w:tc>
          <w:tcPr>
            <w:tcW w:w="1080" w:type="dxa"/>
            <w:tcBorders>
              <w:bottom w:val="single" w:sz="18" w:space="0" w:color="auto"/>
            </w:tcBorders>
          </w:tcPr>
          <w:p w:rsidR="00335AA7" w:rsidRDefault="00335AA7" w:rsidP="007C586A">
            <w:pPr>
              <w:jc w:val="center"/>
              <w:rPr>
                <w:sz w:val="18"/>
              </w:rPr>
            </w:pPr>
            <w:r>
              <w:rPr>
                <w:sz w:val="18"/>
              </w:rPr>
              <w:t>30</w:t>
            </w:r>
          </w:p>
        </w:tc>
        <w:tc>
          <w:tcPr>
            <w:tcW w:w="2808" w:type="dxa"/>
            <w:tcBorders>
              <w:bottom w:val="single" w:sz="18" w:space="0" w:color="auto"/>
              <w:right w:val="single" w:sz="6" w:space="0" w:color="auto"/>
            </w:tcBorders>
          </w:tcPr>
          <w:p w:rsidR="00335AA7" w:rsidRDefault="00335AA7" w:rsidP="007C586A">
            <w:pPr>
              <w:rPr>
                <w:sz w:val="18"/>
              </w:rPr>
            </w:pPr>
            <w:r>
              <w:rPr>
                <w:sz w:val="18"/>
              </w:rPr>
              <w:t>Erosion of natural deposits</w:t>
            </w:r>
          </w:p>
        </w:tc>
      </w:tr>
      <w:tr w:rsidR="00335AA7"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335AA7" w:rsidRPr="00A93A21" w:rsidRDefault="00335AA7" w:rsidP="00D057C3">
            <w:pPr>
              <w:spacing w:before="20" w:after="2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335AA7" w:rsidRPr="00A93A21" w:rsidTr="00D057C3">
        <w:trPr>
          <w:jc w:val="center"/>
        </w:trPr>
        <w:tc>
          <w:tcPr>
            <w:tcW w:w="2268" w:type="dxa"/>
            <w:tcBorders>
              <w:top w:val="single" w:sz="18" w:space="0" w:color="auto"/>
              <w:left w:val="single" w:sz="6" w:space="0" w:color="auto"/>
              <w:bottom w:val="double" w:sz="6" w:space="0" w:color="auto"/>
            </w:tcBorders>
            <w:vAlign w:val="center"/>
          </w:tcPr>
          <w:p w:rsidR="00335AA7" w:rsidRPr="00A93A21" w:rsidRDefault="00335AA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335AA7" w:rsidRPr="00A93A21" w:rsidRDefault="00335AA7" w:rsidP="00F01B42">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rsidR="00335AA7" w:rsidRPr="00A93A21" w:rsidRDefault="00335AA7" w:rsidP="00F01B42">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rsidR="00335AA7" w:rsidRPr="00A93A21" w:rsidRDefault="00335AA7" w:rsidP="00F01B42">
            <w:pPr>
              <w:spacing w:before="40" w:after="40"/>
              <w:jc w:val="center"/>
              <w:rPr>
                <w:b/>
                <w:sz w:val="18"/>
              </w:rPr>
            </w:pPr>
            <w:r w:rsidRPr="00A93A21">
              <w:rPr>
                <w:b/>
                <w:sz w:val="18"/>
              </w:rPr>
              <w:t>Range of Detections</w:t>
            </w:r>
          </w:p>
        </w:tc>
        <w:tc>
          <w:tcPr>
            <w:tcW w:w="900" w:type="dxa"/>
            <w:tcBorders>
              <w:top w:val="single" w:sz="18" w:space="0" w:color="auto"/>
              <w:bottom w:val="double" w:sz="6" w:space="0" w:color="auto"/>
            </w:tcBorders>
            <w:vAlign w:val="center"/>
          </w:tcPr>
          <w:p w:rsidR="00335AA7" w:rsidRPr="00A93A21" w:rsidRDefault="00335AA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335AA7" w:rsidRPr="00A93A21" w:rsidRDefault="00335AA7" w:rsidP="00F01B42">
            <w:pPr>
              <w:spacing w:before="40" w:after="40"/>
              <w:jc w:val="center"/>
              <w:rPr>
                <w:b/>
                <w:sz w:val="18"/>
              </w:rPr>
            </w:pPr>
            <w:r w:rsidRPr="00A93A21">
              <w:rPr>
                <w:b/>
                <w:sz w:val="18"/>
              </w:rPr>
              <w:t>PHG</w:t>
            </w:r>
            <w:r w:rsidRPr="00A93A21">
              <w:rPr>
                <w:b/>
                <w:sz w:val="18"/>
              </w:rPr>
              <w:br/>
              <w:t>(MCLG)</w:t>
            </w:r>
          </w:p>
        </w:tc>
        <w:tc>
          <w:tcPr>
            <w:tcW w:w="2808" w:type="dxa"/>
            <w:tcBorders>
              <w:top w:val="single" w:sz="18" w:space="0" w:color="auto"/>
              <w:bottom w:val="double" w:sz="6" w:space="0" w:color="auto"/>
              <w:right w:val="single" w:sz="6" w:space="0" w:color="auto"/>
            </w:tcBorders>
            <w:vAlign w:val="center"/>
          </w:tcPr>
          <w:p w:rsidR="00335AA7" w:rsidRPr="00A93A21" w:rsidRDefault="00335AA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335AA7" w:rsidRPr="00A93A21" w:rsidTr="00D057C3">
        <w:trPr>
          <w:trHeight w:val="600"/>
          <w:jc w:val="center"/>
        </w:trPr>
        <w:tc>
          <w:tcPr>
            <w:tcW w:w="2268" w:type="dxa"/>
            <w:tcBorders>
              <w:left w:val="single" w:sz="6" w:space="0" w:color="auto"/>
              <w:bottom w:val="single" w:sz="18" w:space="0" w:color="auto"/>
            </w:tcBorders>
          </w:tcPr>
          <w:p w:rsidR="00335AA7" w:rsidRDefault="00335AA7" w:rsidP="007B4EE5">
            <w:pPr>
              <w:rPr>
                <w:sz w:val="18"/>
              </w:rPr>
            </w:pPr>
            <w:r>
              <w:rPr>
                <w:sz w:val="18"/>
              </w:rPr>
              <w:t>Total Dissolved Solids</w:t>
            </w:r>
            <w:r w:rsidR="007B4EE5">
              <w:rPr>
                <w:sz w:val="18"/>
              </w:rPr>
              <w:t xml:space="preserve"> Mg/L</w:t>
            </w:r>
          </w:p>
          <w:p w:rsidR="007C586A" w:rsidRDefault="007C586A" w:rsidP="007B4EE5">
            <w:pPr>
              <w:rPr>
                <w:sz w:val="18"/>
              </w:rPr>
            </w:pPr>
            <w:r>
              <w:rPr>
                <w:sz w:val="18"/>
              </w:rPr>
              <w:t>Springs</w:t>
            </w:r>
          </w:p>
          <w:p w:rsidR="007C586A" w:rsidRDefault="007C586A" w:rsidP="007B4EE5">
            <w:pPr>
              <w:rPr>
                <w:sz w:val="18"/>
              </w:rPr>
            </w:pPr>
            <w:r>
              <w:rPr>
                <w:sz w:val="18"/>
              </w:rPr>
              <w:t>Well # 1</w:t>
            </w:r>
          </w:p>
          <w:p w:rsidR="007C586A" w:rsidRDefault="007C586A" w:rsidP="007B4EE5">
            <w:pPr>
              <w:rPr>
                <w:sz w:val="18"/>
              </w:rPr>
            </w:pPr>
            <w:r>
              <w:rPr>
                <w:sz w:val="18"/>
              </w:rPr>
              <w:t>Well # 2</w:t>
            </w:r>
          </w:p>
        </w:tc>
        <w:tc>
          <w:tcPr>
            <w:tcW w:w="990" w:type="dxa"/>
            <w:tcBorders>
              <w:bottom w:val="single" w:sz="18" w:space="0" w:color="auto"/>
            </w:tcBorders>
          </w:tcPr>
          <w:p w:rsidR="00335AA7" w:rsidRDefault="00335AA7" w:rsidP="007C586A">
            <w:pPr>
              <w:jc w:val="center"/>
              <w:rPr>
                <w:sz w:val="18"/>
              </w:rPr>
            </w:pPr>
          </w:p>
          <w:p w:rsidR="007C586A" w:rsidRDefault="007C586A" w:rsidP="007C586A">
            <w:pPr>
              <w:jc w:val="center"/>
              <w:rPr>
                <w:sz w:val="18"/>
              </w:rPr>
            </w:pPr>
          </w:p>
          <w:p w:rsidR="007C586A" w:rsidRDefault="007C586A" w:rsidP="007C586A">
            <w:pPr>
              <w:jc w:val="center"/>
              <w:rPr>
                <w:sz w:val="18"/>
              </w:rPr>
            </w:pPr>
            <w:r>
              <w:rPr>
                <w:sz w:val="18"/>
              </w:rPr>
              <w:t>10/2/2013</w:t>
            </w:r>
          </w:p>
          <w:p w:rsidR="007C586A" w:rsidRDefault="007C586A" w:rsidP="007C586A">
            <w:pPr>
              <w:jc w:val="center"/>
              <w:rPr>
                <w:sz w:val="18"/>
              </w:rPr>
            </w:pPr>
            <w:r>
              <w:rPr>
                <w:sz w:val="18"/>
              </w:rPr>
              <w:t>10/2/2013</w:t>
            </w:r>
          </w:p>
          <w:p w:rsidR="007C586A" w:rsidRDefault="007C586A" w:rsidP="007C586A">
            <w:pPr>
              <w:jc w:val="center"/>
              <w:rPr>
                <w:sz w:val="18"/>
              </w:rPr>
            </w:pPr>
            <w:r>
              <w:rPr>
                <w:sz w:val="18"/>
              </w:rPr>
              <w:t>9/21/2012</w:t>
            </w:r>
          </w:p>
          <w:p w:rsidR="007C586A" w:rsidRDefault="007C586A" w:rsidP="007C586A">
            <w:pPr>
              <w:jc w:val="center"/>
              <w:rPr>
                <w:sz w:val="18"/>
              </w:rPr>
            </w:pPr>
          </w:p>
        </w:tc>
        <w:tc>
          <w:tcPr>
            <w:tcW w:w="1350" w:type="dxa"/>
            <w:tcBorders>
              <w:bottom w:val="single" w:sz="18" w:space="0" w:color="auto"/>
              <w:right w:val="single" w:sz="6" w:space="0" w:color="auto"/>
            </w:tcBorders>
          </w:tcPr>
          <w:p w:rsidR="00335AA7" w:rsidRDefault="00335AA7" w:rsidP="007C586A">
            <w:pPr>
              <w:jc w:val="center"/>
              <w:rPr>
                <w:sz w:val="18"/>
              </w:rPr>
            </w:pPr>
          </w:p>
          <w:p w:rsidR="007C586A" w:rsidRDefault="007C586A" w:rsidP="007C586A">
            <w:pPr>
              <w:jc w:val="center"/>
              <w:rPr>
                <w:sz w:val="18"/>
              </w:rPr>
            </w:pPr>
          </w:p>
          <w:p w:rsidR="007C586A" w:rsidRDefault="007C586A" w:rsidP="007C586A">
            <w:pPr>
              <w:jc w:val="center"/>
              <w:rPr>
                <w:sz w:val="18"/>
              </w:rPr>
            </w:pPr>
            <w:r>
              <w:rPr>
                <w:sz w:val="18"/>
              </w:rPr>
              <w:t>400</w:t>
            </w:r>
          </w:p>
          <w:p w:rsidR="007C586A" w:rsidRDefault="007C586A" w:rsidP="007C586A">
            <w:pPr>
              <w:jc w:val="center"/>
              <w:rPr>
                <w:sz w:val="18"/>
              </w:rPr>
            </w:pPr>
            <w:r>
              <w:rPr>
                <w:sz w:val="18"/>
              </w:rPr>
              <w:t>720</w:t>
            </w:r>
          </w:p>
          <w:p w:rsidR="007C586A" w:rsidRDefault="007C586A" w:rsidP="007C586A">
            <w:pPr>
              <w:jc w:val="center"/>
              <w:rPr>
                <w:sz w:val="18"/>
              </w:rPr>
            </w:pPr>
            <w:r>
              <w:rPr>
                <w:sz w:val="18"/>
              </w:rPr>
              <w:t>900</w:t>
            </w:r>
          </w:p>
        </w:tc>
        <w:tc>
          <w:tcPr>
            <w:tcW w:w="1440" w:type="dxa"/>
            <w:tcBorders>
              <w:left w:val="single" w:sz="6" w:space="0" w:color="auto"/>
              <w:bottom w:val="single" w:sz="18" w:space="0" w:color="auto"/>
              <w:right w:val="single" w:sz="6" w:space="0" w:color="auto"/>
            </w:tcBorders>
          </w:tcPr>
          <w:p w:rsidR="00335AA7" w:rsidRDefault="007C586A" w:rsidP="007C586A">
            <w:pPr>
              <w:jc w:val="center"/>
              <w:rPr>
                <w:sz w:val="18"/>
              </w:rPr>
            </w:pPr>
            <w:r>
              <w:rPr>
                <w:sz w:val="18"/>
              </w:rPr>
              <w:t>400-900</w:t>
            </w:r>
          </w:p>
        </w:tc>
        <w:tc>
          <w:tcPr>
            <w:tcW w:w="900" w:type="dxa"/>
            <w:tcBorders>
              <w:left w:val="single" w:sz="6" w:space="0" w:color="auto"/>
              <w:bottom w:val="single" w:sz="18" w:space="0" w:color="auto"/>
            </w:tcBorders>
          </w:tcPr>
          <w:p w:rsidR="00335AA7" w:rsidRDefault="007C586A" w:rsidP="007C586A">
            <w:pPr>
              <w:jc w:val="center"/>
              <w:rPr>
                <w:sz w:val="18"/>
              </w:rPr>
            </w:pPr>
            <w:r>
              <w:rPr>
                <w:sz w:val="18"/>
              </w:rPr>
              <w:t>1000</w:t>
            </w:r>
          </w:p>
        </w:tc>
        <w:tc>
          <w:tcPr>
            <w:tcW w:w="1080" w:type="dxa"/>
            <w:tcBorders>
              <w:bottom w:val="single" w:sz="18" w:space="0" w:color="auto"/>
            </w:tcBorders>
          </w:tcPr>
          <w:p w:rsidR="00335AA7" w:rsidRDefault="00335AA7" w:rsidP="007C586A">
            <w:pPr>
              <w:jc w:val="center"/>
              <w:rPr>
                <w:sz w:val="18"/>
              </w:rPr>
            </w:pPr>
          </w:p>
        </w:tc>
        <w:tc>
          <w:tcPr>
            <w:tcW w:w="2808" w:type="dxa"/>
            <w:tcBorders>
              <w:bottom w:val="single" w:sz="18" w:space="0" w:color="auto"/>
              <w:right w:val="single" w:sz="6" w:space="0" w:color="auto"/>
            </w:tcBorders>
          </w:tcPr>
          <w:p w:rsidR="00335AA7" w:rsidRDefault="007C586A" w:rsidP="007C586A">
            <w:pPr>
              <w:rPr>
                <w:sz w:val="18"/>
              </w:rPr>
            </w:pPr>
            <w:r>
              <w:rPr>
                <w:sz w:val="18"/>
              </w:rPr>
              <w:t>Leaching from natural deposits</w:t>
            </w:r>
          </w:p>
        </w:tc>
      </w:tr>
      <w:tr w:rsidR="007C586A" w:rsidRPr="00A93A21" w:rsidTr="00D057C3">
        <w:trPr>
          <w:trHeight w:val="600"/>
          <w:jc w:val="center"/>
        </w:trPr>
        <w:tc>
          <w:tcPr>
            <w:tcW w:w="2268" w:type="dxa"/>
            <w:tcBorders>
              <w:left w:val="single" w:sz="6" w:space="0" w:color="auto"/>
              <w:bottom w:val="single" w:sz="18" w:space="0" w:color="auto"/>
            </w:tcBorders>
          </w:tcPr>
          <w:p w:rsidR="007C586A" w:rsidRDefault="007C586A" w:rsidP="007B4EE5">
            <w:pPr>
              <w:rPr>
                <w:sz w:val="18"/>
              </w:rPr>
            </w:pPr>
            <w:r>
              <w:rPr>
                <w:sz w:val="18"/>
              </w:rPr>
              <w:t>Zinc       ppb</w:t>
            </w:r>
          </w:p>
          <w:p w:rsidR="007C586A" w:rsidRDefault="007C586A" w:rsidP="007B4EE5">
            <w:pPr>
              <w:rPr>
                <w:sz w:val="18"/>
              </w:rPr>
            </w:pPr>
            <w:r>
              <w:rPr>
                <w:sz w:val="18"/>
              </w:rPr>
              <w:t>Springs</w:t>
            </w:r>
          </w:p>
        </w:tc>
        <w:tc>
          <w:tcPr>
            <w:tcW w:w="990" w:type="dxa"/>
            <w:tcBorders>
              <w:bottom w:val="single" w:sz="18" w:space="0" w:color="auto"/>
            </w:tcBorders>
          </w:tcPr>
          <w:p w:rsidR="007C586A" w:rsidRDefault="007C586A" w:rsidP="007C586A">
            <w:pPr>
              <w:jc w:val="center"/>
              <w:rPr>
                <w:sz w:val="18"/>
              </w:rPr>
            </w:pPr>
          </w:p>
          <w:p w:rsidR="007C586A" w:rsidRDefault="007C586A" w:rsidP="007C586A">
            <w:pPr>
              <w:jc w:val="center"/>
              <w:rPr>
                <w:sz w:val="18"/>
              </w:rPr>
            </w:pPr>
            <w:r>
              <w:rPr>
                <w:sz w:val="18"/>
              </w:rPr>
              <w:t>10/2/2013</w:t>
            </w:r>
          </w:p>
        </w:tc>
        <w:tc>
          <w:tcPr>
            <w:tcW w:w="1350" w:type="dxa"/>
            <w:tcBorders>
              <w:bottom w:val="single" w:sz="18" w:space="0" w:color="auto"/>
              <w:right w:val="single" w:sz="6" w:space="0" w:color="auto"/>
            </w:tcBorders>
          </w:tcPr>
          <w:p w:rsidR="007C586A" w:rsidRDefault="007C586A" w:rsidP="007C586A">
            <w:pPr>
              <w:jc w:val="center"/>
              <w:rPr>
                <w:sz w:val="18"/>
              </w:rPr>
            </w:pPr>
          </w:p>
          <w:p w:rsidR="007C586A" w:rsidRDefault="007C586A" w:rsidP="007C586A">
            <w:pPr>
              <w:jc w:val="center"/>
              <w:rPr>
                <w:sz w:val="18"/>
              </w:rPr>
            </w:pPr>
            <w:r>
              <w:rPr>
                <w:sz w:val="18"/>
              </w:rPr>
              <w:t>2470</w:t>
            </w:r>
          </w:p>
          <w:p w:rsidR="007C586A" w:rsidRDefault="007C586A" w:rsidP="007C586A">
            <w:pPr>
              <w:jc w:val="center"/>
              <w:rPr>
                <w:sz w:val="18"/>
              </w:rPr>
            </w:pPr>
            <w:r>
              <w:rPr>
                <w:sz w:val="18"/>
              </w:rPr>
              <w:t xml:space="preserve">(See note </w:t>
            </w:r>
            <w:proofErr w:type="spellStart"/>
            <w:r>
              <w:rPr>
                <w:sz w:val="18"/>
              </w:rPr>
              <w:t>elow</w:t>
            </w:r>
            <w:proofErr w:type="spellEnd"/>
            <w:r>
              <w:rPr>
                <w:sz w:val="18"/>
              </w:rPr>
              <w:t>)</w:t>
            </w:r>
          </w:p>
        </w:tc>
        <w:tc>
          <w:tcPr>
            <w:tcW w:w="1440" w:type="dxa"/>
            <w:tcBorders>
              <w:left w:val="single" w:sz="6" w:space="0" w:color="auto"/>
              <w:bottom w:val="single" w:sz="18" w:space="0" w:color="auto"/>
              <w:right w:val="single" w:sz="6" w:space="0" w:color="auto"/>
            </w:tcBorders>
          </w:tcPr>
          <w:p w:rsidR="007C586A" w:rsidRDefault="007C586A" w:rsidP="007C586A">
            <w:pPr>
              <w:jc w:val="center"/>
              <w:rPr>
                <w:sz w:val="18"/>
              </w:rPr>
            </w:pPr>
          </w:p>
        </w:tc>
        <w:tc>
          <w:tcPr>
            <w:tcW w:w="900" w:type="dxa"/>
            <w:tcBorders>
              <w:left w:val="single" w:sz="6" w:space="0" w:color="auto"/>
              <w:bottom w:val="single" w:sz="18" w:space="0" w:color="auto"/>
            </w:tcBorders>
          </w:tcPr>
          <w:p w:rsidR="007C586A" w:rsidRDefault="007C586A" w:rsidP="007C586A">
            <w:pPr>
              <w:jc w:val="center"/>
              <w:rPr>
                <w:sz w:val="18"/>
              </w:rPr>
            </w:pPr>
            <w:r>
              <w:rPr>
                <w:sz w:val="18"/>
              </w:rPr>
              <w:t>5000</w:t>
            </w:r>
          </w:p>
        </w:tc>
        <w:tc>
          <w:tcPr>
            <w:tcW w:w="1080" w:type="dxa"/>
            <w:tcBorders>
              <w:bottom w:val="single" w:sz="18" w:space="0" w:color="auto"/>
            </w:tcBorders>
          </w:tcPr>
          <w:p w:rsidR="007C586A" w:rsidRDefault="007C586A" w:rsidP="007C586A">
            <w:pPr>
              <w:jc w:val="center"/>
              <w:rPr>
                <w:sz w:val="18"/>
              </w:rPr>
            </w:pPr>
          </w:p>
        </w:tc>
        <w:tc>
          <w:tcPr>
            <w:tcW w:w="2808" w:type="dxa"/>
            <w:tcBorders>
              <w:bottom w:val="single" w:sz="18" w:space="0" w:color="auto"/>
              <w:right w:val="single" w:sz="6" w:space="0" w:color="auto"/>
            </w:tcBorders>
          </w:tcPr>
          <w:p w:rsidR="007C586A" w:rsidRDefault="007C586A" w:rsidP="007C586A">
            <w:pPr>
              <w:rPr>
                <w:sz w:val="18"/>
              </w:rPr>
            </w:pPr>
            <w:r>
              <w:rPr>
                <w:sz w:val="18"/>
              </w:rPr>
              <w:t>Leaching from natural deposits</w:t>
            </w:r>
          </w:p>
        </w:tc>
      </w:tr>
      <w:tr w:rsidR="00335AA7" w:rsidRPr="00A93A21" w:rsidTr="00D057C3">
        <w:trPr>
          <w:trHeight w:val="600"/>
          <w:jc w:val="center"/>
        </w:trPr>
        <w:tc>
          <w:tcPr>
            <w:tcW w:w="2268" w:type="dxa"/>
            <w:tcBorders>
              <w:left w:val="single" w:sz="6" w:space="0" w:color="auto"/>
              <w:bottom w:val="single" w:sz="18" w:space="0" w:color="auto"/>
            </w:tcBorders>
          </w:tcPr>
          <w:p w:rsidR="00335AA7" w:rsidRDefault="007C586A" w:rsidP="007C586A">
            <w:pPr>
              <w:ind w:left="180"/>
              <w:rPr>
                <w:sz w:val="18"/>
              </w:rPr>
            </w:pPr>
            <w:r>
              <w:rPr>
                <w:sz w:val="18"/>
              </w:rPr>
              <w:t>Sulfate   ppm</w:t>
            </w:r>
          </w:p>
          <w:p w:rsidR="007C586A" w:rsidRDefault="007C586A" w:rsidP="007C586A">
            <w:pPr>
              <w:ind w:left="180"/>
              <w:rPr>
                <w:sz w:val="18"/>
              </w:rPr>
            </w:pPr>
            <w:r>
              <w:rPr>
                <w:sz w:val="18"/>
              </w:rPr>
              <w:t>Springs</w:t>
            </w:r>
          </w:p>
          <w:p w:rsidR="007C586A" w:rsidRDefault="007C586A" w:rsidP="007C586A">
            <w:pPr>
              <w:ind w:left="180"/>
              <w:rPr>
                <w:sz w:val="18"/>
              </w:rPr>
            </w:pPr>
            <w:r>
              <w:rPr>
                <w:sz w:val="18"/>
              </w:rPr>
              <w:t>Well # 1</w:t>
            </w:r>
          </w:p>
          <w:p w:rsidR="007C586A" w:rsidRDefault="007C586A" w:rsidP="007C586A">
            <w:pPr>
              <w:ind w:left="180"/>
              <w:rPr>
                <w:sz w:val="18"/>
              </w:rPr>
            </w:pPr>
            <w:r>
              <w:rPr>
                <w:sz w:val="18"/>
              </w:rPr>
              <w:t>Well # 2</w:t>
            </w:r>
          </w:p>
        </w:tc>
        <w:tc>
          <w:tcPr>
            <w:tcW w:w="990" w:type="dxa"/>
            <w:tcBorders>
              <w:bottom w:val="single" w:sz="18" w:space="0" w:color="auto"/>
            </w:tcBorders>
          </w:tcPr>
          <w:p w:rsidR="00335AA7" w:rsidRDefault="00335AA7" w:rsidP="007C586A">
            <w:pPr>
              <w:jc w:val="center"/>
              <w:rPr>
                <w:sz w:val="18"/>
              </w:rPr>
            </w:pPr>
          </w:p>
          <w:p w:rsidR="007C586A" w:rsidRDefault="007C586A" w:rsidP="007C586A">
            <w:pPr>
              <w:jc w:val="center"/>
              <w:rPr>
                <w:sz w:val="18"/>
              </w:rPr>
            </w:pPr>
            <w:r>
              <w:rPr>
                <w:sz w:val="18"/>
              </w:rPr>
              <w:t>10/2/2013</w:t>
            </w:r>
          </w:p>
          <w:p w:rsidR="007C586A" w:rsidRDefault="007C586A" w:rsidP="007C586A">
            <w:pPr>
              <w:jc w:val="center"/>
              <w:rPr>
                <w:sz w:val="18"/>
              </w:rPr>
            </w:pPr>
            <w:r>
              <w:rPr>
                <w:sz w:val="18"/>
              </w:rPr>
              <w:t>10/2/2013</w:t>
            </w:r>
          </w:p>
          <w:p w:rsidR="007C586A" w:rsidRDefault="007C586A" w:rsidP="007C586A">
            <w:pPr>
              <w:jc w:val="center"/>
              <w:rPr>
                <w:sz w:val="18"/>
              </w:rPr>
            </w:pPr>
            <w:r>
              <w:rPr>
                <w:sz w:val="18"/>
              </w:rPr>
              <w:t>9/21/2012</w:t>
            </w:r>
          </w:p>
        </w:tc>
        <w:tc>
          <w:tcPr>
            <w:tcW w:w="1350" w:type="dxa"/>
            <w:tcBorders>
              <w:bottom w:val="single" w:sz="18" w:space="0" w:color="auto"/>
              <w:right w:val="single" w:sz="6" w:space="0" w:color="auto"/>
            </w:tcBorders>
          </w:tcPr>
          <w:p w:rsidR="00335AA7" w:rsidRDefault="00335AA7" w:rsidP="007C586A">
            <w:pPr>
              <w:jc w:val="center"/>
              <w:rPr>
                <w:sz w:val="18"/>
              </w:rPr>
            </w:pPr>
          </w:p>
          <w:p w:rsidR="007C586A" w:rsidRDefault="007C586A" w:rsidP="007C586A">
            <w:pPr>
              <w:jc w:val="center"/>
              <w:rPr>
                <w:sz w:val="18"/>
              </w:rPr>
            </w:pPr>
            <w:r>
              <w:rPr>
                <w:sz w:val="18"/>
              </w:rPr>
              <w:t>65</w:t>
            </w:r>
          </w:p>
          <w:p w:rsidR="007C586A" w:rsidRDefault="007C586A" w:rsidP="007C586A">
            <w:pPr>
              <w:jc w:val="center"/>
              <w:rPr>
                <w:sz w:val="18"/>
              </w:rPr>
            </w:pPr>
            <w:r>
              <w:rPr>
                <w:sz w:val="18"/>
              </w:rPr>
              <w:t>130</w:t>
            </w:r>
          </w:p>
          <w:p w:rsidR="007C586A" w:rsidRDefault="007C586A" w:rsidP="007C586A">
            <w:pPr>
              <w:jc w:val="center"/>
              <w:rPr>
                <w:sz w:val="18"/>
              </w:rPr>
            </w:pPr>
            <w:r>
              <w:rPr>
                <w:sz w:val="18"/>
              </w:rPr>
              <w:t>340</w:t>
            </w:r>
          </w:p>
        </w:tc>
        <w:tc>
          <w:tcPr>
            <w:tcW w:w="1440" w:type="dxa"/>
            <w:tcBorders>
              <w:left w:val="single" w:sz="6" w:space="0" w:color="auto"/>
              <w:bottom w:val="single" w:sz="18" w:space="0" w:color="auto"/>
              <w:right w:val="single" w:sz="6" w:space="0" w:color="auto"/>
            </w:tcBorders>
          </w:tcPr>
          <w:p w:rsidR="00335AA7" w:rsidRDefault="007C586A" w:rsidP="007C586A">
            <w:pPr>
              <w:jc w:val="center"/>
              <w:rPr>
                <w:sz w:val="18"/>
              </w:rPr>
            </w:pPr>
            <w:r>
              <w:rPr>
                <w:sz w:val="18"/>
              </w:rPr>
              <w:t>65-340</w:t>
            </w:r>
          </w:p>
        </w:tc>
        <w:tc>
          <w:tcPr>
            <w:tcW w:w="900" w:type="dxa"/>
            <w:tcBorders>
              <w:left w:val="single" w:sz="6" w:space="0" w:color="auto"/>
              <w:bottom w:val="single" w:sz="18" w:space="0" w:color="auto"/>
            </w:tcBorders>
          </w:tcPr>
          <w:p w:rsidR="00335AA7" w:rsidRDefault="007C586A" w:rsidP="007C586A">
            <w:pPr>
              <w:jc w:val="center"/>
              <w:rPr>
                <w:sz w:val="18"/>
              </w:rPr>
            </w:pPr>
            <w:r>
              <w:rPr>
                <w:sz w:val="18"/>
              </w:rPr>
              <w:t>500</w:t>
            </w:r>
          </w:p>
        </w:tc>
        <w:tc>
          <w:tcPr>
            <w:tcW w:w="1080" w:type="dxa"/>
            <w:tcBorders>
              <w:bottom w:val="single" w:sz="18" w:space="0" w:color="auto"/>
            </w:tcBorders>
          </w:tcPr>
          <w:p w:rsidR="00335AA7" w:rsidRDefault="00335AA7" w:rsidP="007C586A">
            <w:pPr>
              <w:jc w:val="center"/>
              <w:rPr>
                <w:sz w:val="18"/>
              </w:rPr>
            </w:pPr>
          </w:p>
        </w:tc>
        <w:tc>
          <w:tcPr>
            <w:tcW w:w="2808" w:type="dxa"/>
            <w:tcBorders>
              <w:bottom w:val="single" w:sz="18" w:space="0" w:color="auto"/>
              <w:right w:val="single" w:sz="6" w:space="0" w:color="auto"/>
            </w:tcBorders>
          </w:tcPr>
          <w:p w:rsidR="00335AA7" w:rsidRDefault="007C586A" w:rsidP="007C586A">
            <w:pPr>
              <w:rPr>
                <w:sz w:val="18"/>
              </w:rPr>
            </w:pPr>
            <w:r>
              <w:rPr>
                <w:sz w:val="18"/>
              </w:rPr>
              <w:t>Leaching from natural deposits</w:t>
            </w:r>
          </w:p>
        </w:tc>
      </w:tr>
      <w:tr w:rsidR="00335AA7"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335AA7" w:rsidRPr="00A93A21" w:rsidRDefault="00335AA7" w:rsidP="00D057C3">
            <w:pPr>
              <w:spacing w:before="20" w:after="20"/>
              <w:jc w:val="center"/>
              <w:rPr>
                <w:b/>
                <w:caps/>
              </w:rPr>
            </w:pPr>
            <w:r w:rsidRPr="00A93A21">
              <w:rPr>
                <w:b/>
                <w:caps/>
              </w:rPr>
              <w:lastRenderedPageBreak/>
              <w:t>TAble 6 – detection of UNREGULATED CONTAMINANTS</w:t>
            </w:r>
          </w:p>
        </w:tc>
      </w:tr>
      <w:tr w:rsidR="00335AA7" w:rsidRPr="00A93A21" w:rsidTr="00D057C3">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335AA7" w:rsidRPr="00A93A21" w:rsidRDefault="00335AA7"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335AA7" w:rsidRPr="00A93A21" w:rsidRDefault="00335AA7" w:rsidP="00F01B42">
            <w:pPr>
              <w:spacing w:before="40" w:after="40"/>
              <w:jc w:val="center"/>
              <w:rPr>
                <w:b/>
                <w:bCs/>
                <w:sz w:val="18"/>
              </w:rPr>
            </w:pPr>
            <w:r w:rsidRPr="00A93A2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335AA7" w:rsidRPr="00A93A21" w:rsidRDefault="00335AA7" w:rsidP="00F01B42">
            <w:pPr>
              <w:spacing w:before="40" w:after="40"/>
              <w:jc w:val="center"/>
              <w:rPr>
                <w:b/>
                <w:bCs/>
                <w:sz w:val="18"/>
              </w:rPr>
            </w:pPr>
            <w:r w:rsidRPr="00A93A2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335AA7" w:rsidRPr="00A93A21" w:rsidRDefault="00335AA7" w:rsidP="00F01B42">
            <w:pPr>
              <w:spacing w:before="40" w:after="40"/>
              <w:jc w:val="center"/>
              <w:rPr>
                <w:b/>
                <w:bCs/>
                <w:sz w:val="18"/>
              </w:rPr>
            </w:pPr>
            <w:r w:rsidRPr="00A93A2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335AA7" w:rsidRPr="00A93A21" w:rsidRDefault="00335AA7" w:rsidP="002A746D">
            <w:pPr>
              <w:spacing w:before="40" w:after="40"/>
              <w:jc w:val="center"/>
              <w:rPr>
                <w:b/>
                <w:bCs/>
                <w:sz w:val="18"/>
              </w:rPr>
            </w:pPr>
            <w:r w:rsidRPr="00A93A2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335AA7" w:rsidRPr="00A93A21" w:rsidRDefault="00335AA7" w:rsidP="00F01B42">
            <w:pPr>
              <w:spacing w:before="40" w:after="40"/>
              <w:jc w:val="center"/>
              <w:rPr>
                <w:b/>
                <w:bCs/>
                <w:sz w:val="18"/>
              </w:rPr>
            </w:pPr>
            <w:r w:rsidRPr="00A93A21">
              <w:rPr>
                <w:b/>
                <w:bCs/>
                <w:sz w:val="18"/>
              </w:rPr>
              <w:t>Health Effects Language</w:t>
            </w:r>
          </w:p>
        </w:tc>
      </w:tr>
      <w:tr w:rsidR="00335AA7" w:rsidRPr="00A93A21" w:rsidTr="00D057C3">
        <w:trPr>
          <w:cantSplit/>
          <w:trHeight w:val="605"/>
          <w:jc w:val="center"/>
        </w:trPr>
        <w:tc>
          <w:tcPr>
            <w:tcW w:w="2268" w:type="dxa"/>
            <w:tcBorders>
              <w:left w:val="single" w:sz="6" w:space="0" w:color="auto"/>
              <w:bottom w:val="single" w:sz="18" w:space="0" w:color="auto"/>
              <w:right w:val="single" w:sz="6" w:space="0" w:color="auto"/>
            </w:tcBorders>
          </w:tcPr>
          <w:p w:rsidR="00335AA7" w:rsidRPr="00A93A21" w:rsidRDefault="00335AA7" w:rsidP="00D057C3">
            <w:pPr>
              <w:rPr>
                <w:sz w:val="18"/>
              </w:rPr>
            </w:pPr>
            <w:r>
              <w:rPr>
                <w:sz w:val="18"/>
              </w:rPr>
              <w:t>None</w:t>
            </w:r>
          </w:p>
        </w:tc>
        <w:tc>
          <w:tcPr>
            <w:tcW w:w="990" w:type="dxa"/>
            <w:tcBorders>
              <w:left w:val="single" w:sz="6" w:space="0" w:color="auto"/>
              <w:bottom w:val="single" w:sz="18" w:space="0" w:color="auto"/>
              <w:right w:val="single" w:sz="6" w:space="0" w:color="auto"/>
            </w:tcBorders>
          </w:tcPr>
          <w:p w:rsidR="00335AA7" w:rsidRPr="00A93A21" w:rsidRDefault="00335AA7" w:rsidP="00D057C3">
            <w:pPr>
              <w:rPr>
                <w:sz w:val="18"/>
              </w:rPr>
            </w:pPr>
          </w:p>
        </w:tc>
        <w:tc>
          <w:tcPr>
            <w:tcW w:w="1350" w:type="dxa"/>
            <w:tcBorders>
              <w:left w:val="single" w:sz="6" w:space="0" w:color="auto"/>
              <w:bottom w:val="single" w:sz="18" w:space="0" w:color="auto"/>
              <w:right w:val="single" w:sz="6" w:space="0" w:color="auto"/>
            </w:tcBorders>
          </w:tcPr>
          <w:p w:rsidR="00335AA7" w:rsidRPr="00A93A21" w:rsidRDefault="00335AA7"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335AA7" w:rsidRPr="00A93A21" w:rsidRDefault="00335AA7"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335AA7" w:rsidRPr="00A93A21" w:rsidRDefault="00335AA7"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335AA7" w:rsidRPr="00A93A21" w:rsidRDefault="00335AA7" w:rsidP="00D057C3">
            <w:pPr>
              <w:rPr>
                <w:sz w:val="18"/>
              </w:rPr>
            </w:pPr>
          </w:p>
        </w:tc>
      </w:tr>
    </w:tbl>
    <w:p w:rsidR="00BC6327" w:rsidRPr="00A93A21" w:rsidRDefault="00BC6327" w:rsidP="00737455">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2B0B02">
      <w:pPr>
        <w:pStyle w:val="BodyText"/>
        <w:tabs>
          <w:tab w:val="left" w:pos="9900"/>
        </w:tabs>
        <w:spacing w:before="0" w:after="18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Default="00BC6327" w:rsidP="002B0B02">
      <w:pPr>
        <w:pStyle w:val="BodyText"/>
        <w:spacing w:before="0" w:after="180"/>
        <w:rPr>
          <w:rFonts w:ascii="Times New Roman" w:hAnsi="Times New Roman"/>
        </w:rPr>
      </w:pPr>
      <w:r w:rsidRPr="00A93A21">
        <w:rPr>
          <w:rFonts w:ascii="Times New Roman" w:hAnsi="Times New Roman"/>
        </w:rPr>
        <w:t xml:space="preserve">Some people may be more vulnerable to contaminants in drinking water than the general population.  </w:t>
      </w:r>
      <w:proofErr w:type="spellStart"/>
      <w:r w:rsidRPr="00A93A21">
        <w:rPr>
          <w:rFonts w:ascii="Times New Roman" w:hAnsi="Times New Roman"/>
        </w:rPr>
        <w:t>Immuno</w:t>
      </w:r>
      <w:proofErr w:type="spellEnd"/>
      <w:r w:rsidRPr="00A93A21">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p w:rsidR="008D6F4A" w:rsidRDefault="008D6F4A" w:rsidP="002B0B02">
      <w:pPr>
        <w:pStyle w:val="BodyText"/>
        <w:spacing w:before="0" w:after="240"/>
        <w:rPr>
          <w:rFonts w:ascii="Times New Roman" w:hAnsi="Times New Roman"/>
        </w:rPr>
      </w:pPr>
      <w:r w:rsidRPr="001B095A">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B095A">
        <w:rPr>
          <w:rFonts w:ascii="Times New Roman" w:hAnsi="Times New Roman"/>
          <w:u w:val="single"/>
        </w:rPr>
        <w:t>[INSERT NAME OF UTILITY]</w:t>
      </w:r>
      <w:r w:rsidRPr="001B095A">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1B095A">
          <w:rPr>
            <w:rStyle w:val="Hyperlink"/>
            <w:rFonts w:ascii="Times New Roman" w:hAnsi="Times New Roman"/>
          </w:rPr>
          <w:t>http://www.epa.gov/safewater/lead</w:t>
        </w:r>
      </w:hyperlink>
      <w:r w:rsidRPr="001B095A">
        <w:rPr>
          <w:rFonts w:ascii="Times New Roman" w:hAnsi="Times New Roman"/>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A93A21">
        <w:trPr>
          <w:cantSplit/>
        </w:trPr>
        <w:tc>
          <w:tcPr>
            <w:tcW w:w="10800" w:type="dxa"/>
          </w:tcPr>
          <w:p w:rsidR="002B3B52" w:rsidRPr="00A93A21" w:rsidRDefault="00E50D12">
            <w:pPr>
              <w:pStyle w:val="BodyText"/>
              <w:spacing w:before="0"/>
              <w:jc w:val="left"/>
              <w:rPr>
                <w:rFonts w:ascii="Times New Roman" w:hAnsi="Times New Roman"/>
              </w:rPr>
            </w:pPr>
            <w:r>
              <w:rPr>
                <w:rFonts w:ascii="Times New Roman" w:hAnsi="Times New Roman"/>
              </w:rPr>
              <w:t xml:space="preserve">Note: </w:t>
            </w:r>
            <w:r w:rsidR="00FB474B">
              <w:rPr>
                <w:rFonts w:ascii="Times New Roman" w:hAnsi="Times New Roman"/>
              </w:rPr>
              <w:t>Zinc result</w:t>
            </w:r>
            <w:r>
              <w:rPr>
                <w:rFonts w:ascii="Times New Roman" w:hAnsi="Times New Roman"/>
              </w:rPr>
              <w:t xml:space="preserve"> of 2470ppb</w:t>
            </w:r>
            <w:r w:rsidR="00FB474B">
              <w:rPr>
                <w:rFonts w:ascii="Times New Roman" w:hAnsi="Times New Roman"/>
              </w:rPr>
              <w:t xml:space="preserve"> in Spring sample on 10/2/2013 may be incorrect. Last sample result was 40</w:t>
            </w:r>
            <w:r>
              <w:rPr>
                <w:rFonts w:ascii="Times New Roman" w:hAnsi="Times New Roman"/>
              </w:rPr>
              <w:t>ppb. Resample has been ordered.</w:t>
            </w: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M</w:t>
      </w:r>
      <w:r w:rsidRPr="00CE2D72">
        <w:rPr>
          <w:rFonts w:ascii="Times New Roman" w:hAnsi="Times New Roman"/>
          <w:b/>
          <w:sz w:val="26"/>
        </w:rPr>
        <w:t>RDL, AL</w:t>
      </w:r>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20"/>
              </w:rPr>
            </w:pPr>
            <w:r w:rsidRPr="00CC2F86">
              <w:rPr>
                <w:rFonts w:ascii="Times New Roman" w:hAnsi="Times New Roman"/>
                <w:b/>
                <w:sz w:val="20"/>
              </w:rPr>
              <w:t>VIOLATION OF A</w:t>
            </w:r>
            <w:r w:rsidR="006A04A9" w:rsidRPr="00CC2F86">
              <w:rPr>
                <w:rFonts w:ascii="Times New Roman" w:hAnsi="Times New Roman"/>
                <w:b/>
                <w:sz w:val="20"/>
              </w:rPr>
              <w:t xml:space="preserve"> </w:t>
            </w:r>
            <w:r w:rsidR="00CE2D72" w:rsidRPr="00CC2F86">
              <w:rPr>
                <w:rFonts w:ascii="Times New Roman" w:hAnsi="Times New Roman"/>
                <w:b/>
                <w:sz w:val="20"/>
              </w:rPr>
              <w:t>MCL, MRDL, AL, TT, OR MONITORING AND REPORTING REQUIREMENT</w:t>
            </w:r>
          </w:p>
        </w:tc>
      </w:tr>
      <w:tr w:rsidR="00803861"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03861" w:rsidRPr="00CC2F86" w:rsidTr="00CC2F86">
        <w:trPr>
          <w:trHeight w:val="605"/>
        </w:trPr>
        <w:tc>
          <w:tcPr>
            <w:tcW w:w="2095" w:type="dxa"/>
            <w:tcBorders>
              <w:top w:val="double" w:sz="6" w:space="0" w:color="auto"/>
              <w:bottom w:val="single" w:sz="4" w:space="0" w:color="auto"/>
            </w:tcBorders>
            <w:shd w:val="clear" w:color="auto" w:fill="auto"/>
          </w:tcPr>
          <w:p w:rsidR="00803861" w:rsidRPr="00CC2F86" w:rsidRDefault="00FB474B"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r>
      <w:tr w:rsidR="00BB3E43" w:rsidRPr="00CC2F86" w:rsidTr="00CC2F86">
        <w:trPr>
          <w:trHeight w:val="605"/>
        </w:trPr>
        <w:tc>
          <w:tcPr>
            <w:tcW w:w="2095"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r>
    </w:tbl>
    <w:p w:rsidR="00BC6327" w:rsidRPr="00A93A21" w:rsidRDefault="00BC6327">
      <w:pPr>
        <w:pStyle w:val="BodyText"/>
        <w:spacing w:before="0"/>
        <w:jc w:val="left"/>
        <w:rPr>
          <w:rFonts w:ascii="Comic Sans MS" w:hAnsi="Comic Sans MS"/>
          <w:sz w:val="4"/>
          <w:u w:val="single"/>
        </w:rPr>
      </w:pPr>
    </w:p>
    <w:p w:rsidR="00FB474B" w:rsidRDefault="00FB474B" w:rsidP="00F943FC">
      <w:pPr>
        <w:pStyle w:val="BodyText"/>
        <w:spacing w:before="240" w:after="240"/>
        <w:jc w:val="center"/>
        <w:rPr>
          <w:rFonts w:ascii="Times New Roman" w:hAnsi="Times New Roman"/>
          <w:b/>
          <w:sz w:val="26"/>
        </w:rPr>
      </w:pPr>
    </w:p>
    <w:p w:rsidR="00FB474B" w:rsidRDefault="00FB474B" w:rsidP="00F943FC">
      <w:pPr>
        <w:pStyle w:val="BodyText"/>
        <w:spacing w:before="240" w:after="240"/>
        <w:jc w:val="center"/>
        <w:rPr>
          <w:rFonts w:ascii="Times New Roman" w:hAnsi="Times New Roman"/>
          <w:b/>
          <w:sz w:val="26"/>
        </w:rPr>
      </w:pPr>
    </w:p>
    <w:p w:rsidR="00FB474B" w:rsidRDefault="00FB474B" w:rsidP="00F943FC">
      <w:pPr>
        <w:pStyle w:val="BodyText"/>
        <w:spacing w:before="240" w:after="240"/>
        <w:jc w:val="center"/>
        <w:rPr>
          <w:rFonts w:ascii="Times New Roman" w:hAnsi="Times New Roman"/>
          <w:b/>
          <w:sz w:val="26"/>
        </w:rPr>
      </w:pPr>
    </w:p>
    <w:p w:rsidR="00FB474B" w:rsidRDefault="00FB474B" w:rsidP="00F943FC">
      <w:pPr>
        <w:pStyle w:val="BodyText"/>
        <w:spacing w:before="240" w:after="240"/>
        <w:jc w:val="center"/>
        <w:rPr>
          <w:rFonts w:ascii="Times New Roman" w:hAnsi="Times New Roman"/>
          <w:b/>
          <w:sz w:val="26"/>
        </w:rPr>
      </w:pPr>
    </w:p>
    <w:p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A93A21"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rsidTr="00F75012">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883433">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4C5E5E">
        <w:trPr>
          <w:trHeight w:val="605"/>
          <w:jc w:val="center"/>
        </w:trPr>
        <w:tc>
          <w:tcPr>
            <w:tcW w:w="2808" w:type="dxa"/>
            <w:tcBorders>
              <w:top w:val="nil"/>
              <w:left w:val="single" w:sz="6" w:space="0" w:color="auto"/>
            </w:tcBorders>
          </w:tcPr>
          <w:p w:rsidR="00181F3E" w:rsidRPr="00A93A21" w:rsidRDefault="00181F3E" w:rsidP="00F75012">
            <w:pPr>
              <w:spacing w:before="20" w:after="20"/>
              <w:ind w:left="180"/>
              <w:rPr>
                <w:i/>
                <w:sz w:val="18"/>
              </w:rPr>
            </w:pPr>
            <w:r w:rsidRPr="00A93A21">
              <w:rPr>
                <w:i/>
                <w:sz w:val="18"/>
              </w:rPr>
              <w:t>E. coli</w:t>
            </w:r>
          </w:p>
        </w:tc>
        <w:tc>
          <w:tcPr>
            <w:tcW w:w="1350" w:type="dxa"/>
            <w:tcBorders>
              <w:top w:val="nil"/>
            </w:tcBorders>
          </w:tcPr>
          <w:p w:rsidR="00181F3E" w:rsidRDefault="00181F3E" w:rsidP="00F75012">
            <w:pPr>
              <w:spacing w:before="20" w:after="20"/>
              <w:jc w:val="center"/>
              <w:rPr>
                <w:sz w:val="18"/>
              </w:rPr>
            </w:pPr>
            <w:r w:rsidRPr="00A93A21">
              <w:rPr>
                <w:sz w:val="18"/>
              </w:rPr>
              <w:t>(In the year)</w:t>
            </w:r>
          </w:p>
          <w:p w:rsidR="00FB474B" w:rsidRPr="00A93A21" w:rsidRDefault="00FB474B" w:rsidP="00F75012">
            <w:pPr>
              <w:spacing w:before="20" w:after="20"/>
              <w:jc w:val="center"/>
              <w:rPr>
                <w:sz w:val="18"/>
              </w:rPr>
            </w:pPr>
            <w:r>
              <w:rPr>
                <w:sz w:val="18"/>
              </w:rPr>
              <w:t>0</w:t>
            </w:r>
          </w:p>
        </w:tc>
        <w:tc>
          <w:tcPr>
            <w:tcW w:w="1350" w:type="dxa"/>
            <w:tcBorders>
              <w:top w:val="nil"/>
            </w:tcBorders>
          </w:tcPr>
          <w:p w:rsidR="00181F3E" w:rsidRPr="00A93A21" w:rsidRDefault="00181F3E" w:rsidP="00F75012">
            <w:pPr>
              <w:spacing w:before="20" w:after="20"/>
              <w:jc w:val="center"/>
              <w:rPr>
                <w:sz w:val="18"/>
              </w:rPr>
            </w:pPr>
          </w:p>
        </w:tc>
        <w:tc>
          <w:tcPr>
            <w:tcW w:w="900" w:type="dxa"/>
            <w:tcBorders>
              <w:top w:val="nil"/>
            </w:tcBorders>
          </w:tcPr>
          <w:p w:rsidR="00181F3E" w:rsidRPr="00A93A21" w:rsidRDefault="00181F3E" w:rsidP="00F75012">
            <w:pPr>
              <w:spacing w:before="20" w:after="20"/>
              <w:jc w:val="center"/>
              <w:rPr>
                <w:sz w:val="18"/>
              </w:rPr>
            </w:pPr>
            <w:r w:rsidRPr="00A93A21">
              <w:rPr>
                <w:sz w:val="18"/>
              </w:rPr>
              <w:t>0</w:t>
            </w:r>
          </w:p>
        </w:tc>
        <w:tc>
          <w:tcPr>
            <w:tcW w:w="1080" w:type="dxa"/>
            <w:tcBorders>
              <w:top w:val="nil"/>
            </w:tcBorders>
          </w:tcPr>
          <w:p w:rsidR="00181F3E" w:rsidRPr="00A93A21" w:rsidRDefault="00181F3E" w:rsidP="00F75012">
            <w:pPr>
              <w:spacing w:before="20" w:after="20"/>
              <w:jc w:val="center"/>
              <w:rPr>
                <w:sz w:val="18"/>
              </w:rPr>
            </w:pPr>
            <w:r w:rsidRPr="00A93A21">
              <w:rPr>
                <w:sz w:val="18"/>
              </w:rPr>
              <w:t>(0)</w:t>
            </w:r>
          </w:p>
        </w:tc>
        <w:tc>
          <w:tcPr>
            <w:tcW w:w="3348" w:type="dxa"/>
            <w:tcBorders>
              <w:top w:val="nil"/>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tcBorders>
          </w:tcPr>
          <w:p w:rsidR="00181F3E" w:rsidRPr="00A93A21" w:rsidRDefault="00181F3E" w:rsidP="00F75012">
            <w:pPr>
              <w:spacing w:before="20" w:after="20"/>
              <w:ind w:left="180"/>
              <w:rPr>
                <w:sz w:val="18"/>
              </w:rPr>
            </w:pPr>
            <w:r w:rsidRPr="00A93A21">
              <w:rPr>
                <w:sz w:val="18"/>
              </w:rPr>
              <w:t>Enterococci</w:t>
            </w:r>
          </w:p>
        </w:tc>
        <w:tc>
          <w:tcPr>
            <w:tcW w:w="1350" w:type="dxa"/>
          </w:tcPr>
          <w:p w:rsidR="00181F3E" w:rsidRDefault="00181F3E" w:rsidP="00F75012">
            <w:pPr>
              <w:spacing w:before="20" w:after="20"/>
              <w:jc w:val="center"/>
              <w:rPr>
                <w:sz w:val="18"/>
              </w:rPr>
            </w:pPr>
            <w:r w:rsidRPr="00A93A21">
              <w:rPr>
                <w:sz w:val="18"/>
              </w:rPr>
              <w:t>(In the year)</w:t>
            </w:r>
          </w:p>
          <w:p w:rsidR="00FB474B" w:rsidRPr="00A93A21" w:rsidRDefault="00FB474B" w:rsidP="00F75012">
            <w:pPr>
              <w:spacing w:before="20" w:after="20"/>
              <w:jc w:val="center"/>
              <w:rPr>
                <w:sz w:val="18"/>
              </w:rPr>
            </w:pPr>
            <w:r>
              <w:rPr>
                <w:sz w:val="18"/>
              </w:rPr>
              <w:t>0</w:t>
            </w:r>
          </w:p>
        </w:tc>
        <w:tc>
          <w:tcPr>
            <w:tcW w:w="1350" w:type="dxa"/>
          </w:tcPr>
          <w:p w:rsidR="00181F3E" w:rsidRPr="00A93A21" w:rsidRDefault="00181F3E" w:rsidP="00F75012">
            <w:pPr>
              <w:spacing w:before="20" w:after="20"/>
              <w:jc w:val="center"/>
              <w:rPr>
                <w:sz w:val="18"/>
              </w:rPr>
            </w:pPr>
          </w:p>
        </w:tc>
        <w:tc>
          <w:tcPr>
            <w:tcW w:w="900" w:type="dxa"/>
          </w:tcPr>
          <w:p w:rsidR="00181F3E" w:rsidRPr="00A93A21" w:rsidRDefault="00181F3E" w:rsidP="00F75012">
            <w:pPr>
              <w:spacing w:before="20" w:after="20"/>
              <w:jc w:val="center"/>
              <w:rPr>
                <w:sz w:val="18"/>
              </w:rPr>
            </w:pPr>
            <w:r w:rsidRPr="00A93A21">
              <w:rPr>
                <w:sz w:val="18"/>
              </w:rPr>
              <w:t>TT</w:t>
            </w:r>
          </w:p>
        </w:tc>
        <w:tc>
          <w:tcPr>
            <w:tcW w:w="1080" w:type="dxa"/>
          </w:tcPr>
          <w:p w:rsidR="00181F3E" w:rsidRPr="00A93A21" w:rsidRDefault="00181F3E" w:rsidP="00F75012">
            <w:pPr>
              <w:spacing w:before="20" w:after="20"/>
              <w:jc w:val="center"/>
              <w:rPr>
                <w:sz w:val="18"/>
              </w:rPr>
            </w:pPr>
            <w:r w:rsidRPr="00A93A21">
              <w:rPr>
                <w:sz w:val="18"/>
              </w:rPr>
              <w:t>n/a</w:t>
            </w:r>
          </w:p>
        </w:tc>
        <w:tc>
          <w:tcPr>
            <w:tcW w:w="3348" w:type="dxa"/>
            <w:tcBorders>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bottom w:val="single" w:sz="18" w:space="0" w:color="auto"/>
            </w:tcBorders>
          </w:tcPr>
          <w:p w:rsidR="00181F3E" w:rsidRPr="00A93A21" w:rsidRDefault="00181F3E" w:rsidP="00F75012">
            <w:pPr>
              <w:spacing w:before="20" w:after="20"/>
              <w:ind w:left="180"/>
              <w:rPr>
                <w:sz w:val="18"/>
              </w:rPr>
            </w:pPr>
            <w:proofErr w:type="spellStart"/>
            <w:r w:rsidRPr="00A93A21">
              <w:rPr>
                <w:sz w:val="18"/>
              </w:rPr>
              <w:t>Coliphage</w:t>
            </w:r>
            <w:proofErr w:type="spellEnd"/>
          </w:p>
        </w:tc>
        <w:tc>
          <w:tcPr>
            <w:tcW w:w="1350" w:type="dxa"/>
            <w:tcBorders>
              <w:bottom w:val="single" w:sz="18" w:space="0" w:color="auto"/>
            </w:tcBorders>
          </w:tcPr>
          <w:p w:rsidR="00181F3E" w:rsidRDefault="00181F3E" w:rsidP="00F75012">
            <w:pPr>
              <w:spacing w:before="20" w:after="20"/>
              <w:jc w:val="center"/>
              <w:rPr>
                <w:sz w:val="18"/>
              </w:rPr>
            </w:pPr>
            <w:r w:rsidRPr="00A93A21">
              <w:rPr>
                <w:sz w:val="18"/>
              </w:rPr>
              <w:t>(In the year)</w:t>
            </w:r>
          </w:p>
          <w:p w:rsidR="00FB474B" w:rsidRPr="00A93A21" w:rsidRDefault="00FB474B" w:rsidP="00F75012">
            <w:pPr>
              <w:spacing w:before="20" w:after="20"/>
              <w:jc w:val="center"/>
              <w:rPr>
                <w:sz w:val="18"/>
              </w:rPr>
            </w:pPr>
            <w:r>
              <w:rPr>
                <w:sz w:val="18"/>
              </w:rPr>
              <w:t>0</w:t>
            </w:r>
          </w:p>
        </w:tc>
        <w:tc>
          <w:tcPr>
            <w:tcW w:w="1350" w:type="dxa"/>
            <w:tcBorders>
              <w:bottom w:val="single" w:sz="18" w:space="0" w:color="auto"/>
            </w:tcBorders>
          </w:tcPr>
          <w:p w:rsidR="00181F3E" w:rsidRPr="00A93A21" w:rsidRDefault="00181F3E" w:rsidP="00F75012">
            <w:pPr>
              <w:spacing w:before="20" w:after="20"/>
              <w:jc w:val="center"/>
              <w:rPr>
                <w:sz w:val="18"/>
              </w:rPr>
            </w:pPr>
          </w:p>
        </w:tc>
        <w:tc>
          <w:tcPr>
            <w:tcW w:w="900" w:type="dxa"/>
            <w:tcBorders>
              <w:bottom w:val="single" w:sz="18" w:space="0" w:color="auto"/>
            </w:tcBorders>
          </w:tcPr>
          <w:p w:rsidR="00181F3E" w:rsidRPr="00A93A21" w:rsidRDefault="00181F3E" w:rsidP="00F75012">
            <w:pPr>
              <w:spacing w:before="20" w:after="20"/>
              <w:jc w:val="center"/>
              <w:rPr>
                <w:sz w:val="18"/>
              </w:rPr>
            </w:pPr>
            <w:r w:rsidRPr="00A93A21">
              <w:rPr>
                <w:sz w:val="18"/>
              </w:rPr>
              <w:t>TT</w:t>
            </w:r>
          </w:p>
        </w:tc>
        <w:tc>
          <w:tcPr>
            <w:tcW w:w="1080" w:type="dxa"/>
            <w:tcBorders>
              <w:bottom w:val="single" w:sz="18" w:space="0" w:color="auto"/>
            </w:tcBorders>
          </w:tcPr>
          <w:p w:rsidR="00181F3E" w:rsidRPr="00A93A21" w:rsidRDefault="00181F3E" w:rsidP="00F75012">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bl>
    <w:p w:rsidR="00BC4EA7" w:rsidRDefault="00BC4EA7" w:rsidP="00EB6CF4">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proofErr w:type="gramStart"/>
      <w:r w:rsidR="00F51B61">
        <w:rPr>
          <w:rFonts w:ascii="Times New Roman" w:hAnsi="Times New Roman"/>
          <w:b/>
          <w:sz w:val="26"/>
        </w:rPr>
        <w:t>,</w:t>
      </w:r>
      <w:proofErr w:type="gramEnd"/>
      <w:r w:rsidR="00EB6CF4">
        <w:rPr>
          <w:rFonts w:ascii="Times New Roman" w:hAnsi="Times New Roman"/>
          <w:b/>
          <w:sz w:val="26"/>
        </w:rPr>
        <w:br/>
      </w:r>
      <w:r w:rsidR="00895240" w:rsidRPr="00A93A21">
        <w:rPr>
          <w:rFonts w:ascii="Times New Roman" w:hAnsi="Times New Roman"/>
          <w:b/>
          <w:sz w:val="26"/>
        </w:rPr>
        <w:t>Uncorrected Significant Deficiencies</w:t>
      </w:r>
      <w:r w:rsidR="00F51B61">
        <w:rPr>
          <w:rFonts w:ascii="Times New Roman" w:hAnsi="Times New Roman"/>
          <w:b/>
          <w:sz w:val="26"/>
        </w:rPr>
        <w:t>, or Ground Water TT</w:t>
      </w:r>
      <w:r w:rsidR="00A93A21" w:rsidRPr="00A93A21">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OF FECAL INDICATOR-POSITIVE GROUND WATER SOURCE SAMPLE</w:t>
            </w:r>
          </w:p>
        </w:tc>
      </w:tr>
      <w:tr w:rsidR="00501B52"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CC2F86" w:rsidRDefault="00FB474B" w:rsidP="00CC2F86">
            <w:pPr>
              <w:pStyle w:val="BodyText"/>
              <w:spacing w:before="0"/>
              <w:jc w:val="left"/>
              <w:rPr>
                <w:rFonts w:ascii="Times New Roman" w:hAnsi="Times New Roman"/>
              </w:rPr>
            </w:pPr>
            <w:r>
              <w:rPr>
                <w:rFonts w:ascii="Times New Roman" w:hAnsi="Times New Roman"/>
              </w:rPr>
              <w:t>None</w:t>
            </w: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FOR UNCORRECTED SIGNIFICANT DEFICIENCIES</w:t>
            </w:r>
          </w:p>
        </w:tc>
      </w:tr>
      <w:tr w:rsidR="00AD4876"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CC2F86" w:rsidRDefault="00FB474B" w:rsidP="00CC2F86">
            <w:pPr>
              <w:pStyle w:val="BodyText"/>
              <w:spacing w:before="0"/>
              <w:jc w:val="left"/>
              <w:rPr>
                <w:rFonts w:ascii="Times New Roman" w:hAnsi="Times New Roman"/>
              </w:rPr>
            </w:pPr>
            <w:r>
              <w:rPr>
                <w:rFonts w:ascii="Times New Roman" w:hAnsi="Times New Roman"/>
              </w:rPr>
              <w:t>None</w:t>
            </w: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F51B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CC2F86" w:rsidRDefault="00F51B61" w:rsidP="00CC2F86">
            <w:pPr>
              <w:pStyle w:val="BodyText"/>
              <w:spacing w:before="20" w:after="20"/>
              <w:jc w:val="center"/>
              <w:rPr>
                <w:rFonts w:ascii="Times New Roman" w:hAnsi="Times New Roman"/>
                <w:b/>
                <w:sz w:val="20"/>
              </w:rPr>
            </w:pPr>
            <w:bookmarkStart w:id="1" w:name="_Hlk280081436"/>
            <w:r w:rsidRPr="00CC2F86">
              <w:rPr>
                <w:rFonts w:ascii="Times New Roman" w:hAnsi="Times New Roman"/>
                <w:b/>
                <w:sz w:val="20"/>
              </w:rPr>
              <w:t>VIOLATION OF GROUND WATER TT</w:t>
            </w:r>
          </w:p>
        </w:tc>
      </w:tr>
      <w:tr w:rsidR="00C24948"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C24948" w:rsidRPr="00CC2F86" w:rsidTr="00CC2F86">
        <w:trPr>
          <w:trHeight w:val="605"/>
        </w:trPr>
        <w:tc>
          <w:tcPr>
            <w:tcW w:w="2095" w:type="dxa"/>
            <w:tcBorders>
              <w:top w:val="double" w:sz="6" w:space="0" w:color="auto"/>
              <w:bottom w:val="single" w:sz="4" w:space="0" w:color="auto"/>
            </w:tcBorders>
            <w:shd w:val="clear" w:color="auto" w:fill="auto"/>
          </w:tcPr>
          <w:p w:rsidR="00C24948" w:rsidRPr="00CC2F86" w:rsidRDefault="00FB474B"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bookmarkEnd w:id="1"/>
      <w:tr w:rsidR="00C24948" w:rsidRPr="00CC2F86"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tbl>
    <w:p w:rsidR="00BC6327" w:rsidRPr="00A93A21" w:rsidRDefault="00BC6327" w:rsidP="00A24839">
      <w:pPr>
        <w:pStyle w:val="BodyText"/>
        <w:keepNext/>
        <w:keepLines/>
        <w:spacing w:before="240" w:after="240"/>
        <w:jc w:val="center"/>
        <w:rPr>
          <w:rFonts w:ascii="Times New Roman" w:hAnsi="Times New Roman"/>
          <w:b/>
          <w:sz w:val="26"/>
        </w:rPr>
      </w:pPr>
      <w:r w:rsidRPr="00A93A21">
        <w:rPr>
          <w:rFonts w:ascii="Times New Roman" w:hAnsi="Times New Roman"/>
          <w:b/>
          <w:sz w:val="26"/>
        </w:rPr>
        <w:t xml:space="preserve">For Systems Providing Surface Water as a Source </w:t>
      </w:r>
      <w:r w:rsidR="005E279B" w:rsidRPr="00A93A21">
        <w:rPr>
          <w:rFonts w:ascii="Times New Roman" w:hAnsi="Times New Roman"/>
          <w:b/>
          <w:sz w:val="26"/>
        </w:rPr>
        <w:t>of</w:t>
      </w:r>
      <w:r w:rsidRPr="00A93A2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A93A21"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2B3B52">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 xml:space="preserve">Table </w:t>
            </w:r>
            <w:r w:rsidR="00A0317C" w:rsidRPr="00A93A21">
              <w:rPr>
                <w:rFonts w:ascii="Times New Roman" w:hAnsi="Times New Roman"/>
                <w:b/>
                <w:caps/>
                <w:sz w:val="20"/>
              </w:rPr>
              <w:t>8</w:t>
            </w:r>
            <w:r w:rsidRPr="00A93A21">
              <w:rPr>
                <w:rFonts w:ascii="Times New Roman" w:hAnsi="Times New Roman"/>
                <w:b/>
                <w:caps/>
                <w:sz w:val="20"/>
              </w:rPr>
              <w:t xml:space="preserve"> - sampling results showing TREATMENT OF  SURFACE WATER SOURCES</w:t>
            </w:r>
          </w:p>
        </w:tc>
      </w:tr>
      <w:tr w:rsidR="00BC6327" w:rsidRPr="00A93A21" w:rsidTr="00BF6946">
        <w:trPr>
          <w:jc w:val="center"/>
        </w:trPr>
        <w:tc>
          <w:tcPr>
            <w:tcW w:w="4845" w:type="dxa"/>
            <w:tcBorders>
              <w:top w:val="single" w:sz="18" w:space="0" w:color="auto"/>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Treatment Technique </w:t>
            </w:r>
            <w:r w:rsidRPr="00A93A21">
              <w:rPr>
                <w:sz w:val="18"/>
                <w:vertAlign w:val="superscript"/>
              </w:rPr>
              <w:t>(a)</w:t>
            </w:r>
          </w:p>
          <w:p w:rsidR="00BC6327" w:rsidRPr="00A93A21" w:rsidRDefault="00BC6327" w:rsidP="002B3B52">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BC6327" w:rsidRPr="00A93A21" w:rsidRDefault="00FB474B" w:rsidP="002B3B52">
            <w:pPr>
              <w:pStyle w:val="BodyText"/>
              <w:keepNext/>
              <w:keepLines/>
              <w:spacing w:before="40" w:after="40"/>
              <w:rPr>
                <w:rFonts w:ascii="Times New Roman" w:hAnsi="Times New Roman"/>
                <w:sz w:val="18"/>
              </w:rPr>
            </w:pPr>
            <w:r>
              <w:rPr>
                <w:rFonts w:ascii="Times New Roman" w:hAnsi="Times New Roman"/>
                <w:sz w:val="18"/>
              </w:rPr>
              <w:t>Rosedale Filtration System</w:t>
            </w:r>
          </w:p>
        </w:tc>
      </w:tr>
      <w:tr w:rsidR="00BC6327" w:rsidRPr="00A93A21" w:rsidTr="00BF6946">
        <w:trPr>
          <w:jc w:val="center"/>
        </w:trPr>
        <w:tc>
          <w:tcPr>
            <w:tcW w:w="4845" w:type="dxa"/>
            <w:tcBorders>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Turbidity Performance Standards </w:t>
            </w:r>
            <w:r w:rsidRPr="00A93A21">
              <w:rPr>
                <w:sz w:val="18"/>
                <w:vertAlign w:val="superscript"/>
              </w:rPr>
              <w:t>(b)</w:t>
            </w:r>
          </w:p>
          <w:p w:rsidR="00BC6327" w:rsidRPr="00A93A21" w:rsidRDefault="00BC6327" w:rsidP="002B3B52">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 _</w:t>
            </w:r>
            <w:r w:rsidR="00FB474B">
              <w:rPr>
                <w:rFonts w:ascii="Times New Roman" w:hAnsi="Times New Roman"/>
                <w:sz w:val="18"/>
              </w:rPr>
              <w:t>0.20</w:t>
            </w:r>
            <w:r w:rsidRPr="00A93A21">
              <w:rPr>
                <w:rFonts w:ascii="Times New Roman" w:hAnsi="Times New Roman"/>
                <w:sz w:val="18"/>
              </w:rPr>
              <w:t>____ NTU in 95% of measurements in a month.</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2 – Not exceed __</w:t>
            </w:r>
            <w:proofErr w:type="gramStart"/>
            <w:r w:rsidR="00FB474B">
              <w:rPr>
                <w:rFonts w:ascii="Times New Roman" w:hAnsi="Times New Roman"/>
                <w:sz w:val="18"/>
              </w:rPr>
              <w:t xml:space="preserve">1.0 </w:t>
            </w:r>
            <w:r w:rsidRPr="00A93A21">
              <w:rPr>
                <w:rFonts w:ascii="Times New Roman" w:hAnsi="Times New Roman"/>
                <w:sz w:val="18"/>
              </w:rPr>
              <w:t xml:space="preserve"> NTU</w:t>
            </w:r>
            <w:proofErr w:type="gramEnd"/>
            <w:r w:rsidRPr="00A93A21">
              <w:rPr>
                <w:rFonts w:ascii="Times New Roman" w:hAnsi="Times New Roman"/>
                <w:sz w:val="18"/>
              </w:rPr>
              <w:t xml:space="preserve"> for more than eight consecutive hours.</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3 – Not exceed _</w:t>
            </w:r>
            <w:r w:rsidR="00FB474B">
              <w:rPr>
                <w:rFonts w:ascii="Times New Roman" w:hAnsi="Times New Roman"/>
                <w:sz w:val="18"/>
              </w:rPr>
              <w:t>2.0</w:t>
            </w:r>
            <w:r w:rsidRPr="00A93A21">
              <w:rPr>
                <w:rFonts w:ascii="Times New Roman" w:hAnsi="Times New Roman"/>
                <w:sz w:val="18"/>
              </w:rPr>
              <w:t>___ NTU at any time.</w:t>
            </w:r>
          </w:p>
        </w:tc>
      </w:tr>
      <w:tr w:rsidR="00BC6327" w:rsidRPr="00A93A21" w:rsidTr="00BF6946">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 xml:space="preserve">Lowest monthly percentage of samples that met Turbidity </w:t>
            </w:r>
            <w:r w:rsidRPr="00A93A21">
              <w:rPr>
                <w:sz w:val="18"/>
              </w:rPr>
              <w:lastRenderedPageBreak/>
              <w:t>Performance Standard No. 1.</w:t>
            </w:r>
          </w:p>
        </w:tc>
        <w:tc>
          <w:tcPr>
            <w:tcW w:w="5925" w:type="dxa"/>
            <w:tcBorders>
              <w:right w:val="single" w:sz="6" w:space="0" w:color="auto"/>
            </w:tcBorders>
          </w:tcPr>
          <w:p w:rsidR="00BC6327" w:rsidRPr="00A93A21" w:rsidRDefault="00FB474B">
            <w:pPr>
              <w:pStyle w:val="BodyText"/>
              <w:spacing w:before="40" w:after="40"/>
              <w:jc w:val="left"/>
              <w:rPr>
                <w:rFonts w:ascii="Times New Roman" w:hAnsi="Times New Roman"/>
                <w:sz w:val="18"/>
              </w:rPr>
            </w:pPr>
            <w:r>
              <w:rPr>
                <w:rFonts w:ascii="Times New Roman" w:hAnsi="Times New Roman"/>
                <w:sz w:val="18"/>
              </w:rPr>
              <w:lastRenderedPageBreak/>
              <w:t>100%</w:t>
            </w:r>
          </w:p>
        </w:tc>
      </w:tr>
      <w:tr w:rsidR="00BC6327" w:rsidRPr="00A93A21" w:rsidTr="00342536">
        <w:trPr>
          <w:jc w:val="center"/>
        </w:trPr>
        <w:tc>
          <w:tcPr>
            <w:tcW w:w="4845" w:type="dxa"/>
            <w:tcBorders>
              <w:left w:val="single" w:sz="6" w:space="0" w:color="auto"/>
              <w:bottom w:val="single" w:sz="4" w:space="0" w:color="auto"/>
            </w:tcBorders>
            <w:vAlign w:val="center"/>
          </w:tcPr>
          <w:p w:rsidR="00BC6327" w:rsidRPr="00A93A21" w:rsidRDefault="00BC6327">
            <w:pPr>
              <w:spacing w:before="40" w:after="40"/>
              <w:rPr>
                <w:sz w:val="18"/>
              </w:rPr>
            </w:pPr>
            <w:r w:rsidRPr="00A93A21">
              <w:rPr>
                <w:sz w:val="18"/>
              </w:rPr>
              <w:lastRenderedPageBreak/>
              <w:t>Highest single turbidity measurement during the year</w:t>
            </w:r>
          </w:p>
        </w:tc>
        <w:tc>
          <w:tcPr>
            <w:tcW w:w="5925" w:type="dxa"/>
            <w:tcBorders>
              <w:bottom w:val="single" w:sz="4" w:space="0" w:color="auto"/>
              <w:right w:val="single" w:sz="6" w:space="0" w:color="auto"/>
            </w:tcBorders>
          </w:tcPr>
          <w:p w:rsidR="00BC6327" w:rsidRPr="00A93A21" w:rsidRDefault="00FB474B">
            <w:pPr>
              <w:pStyle w:val="BodyText"/>
              <w:spacing w:before="40" w:after="40"/>
              <w:jc w:val="left"/>
              <w:rPr>
                <w:rFonts w:ascii="Times New Roman" w:hAnsi="Times New Roman"/>
                <w:sz w:val="18"/>
              </w:rPr>
            </w:pPr>
            <w:r>
              <w:rPr>
                <w:rFonts w:ascii="Times New Roman" w:hAnsi="Times New Roman"/>
                <w:sz w:val="18"/>
              </w:rPr>
              <w:t>0.18NTU</w:t>
            </w:r>
          </w:p>
        </w:tc>
      </w:tr>
      <w:tr w:rsidR="00BC6327" w:rsidRPr="00A93A21" w:rsidTr="00342536">
        <w:trPr>
          <w:jc w:val="center"/>
        </w:trPr>
        <w:tc>
          <w:tcPr>
            <w:tcW w:w="4845" w:type="dxa"/>
            <w:tcBorders>
              <w:left w:val="single" w:sz="6" w:space="0" w:color="auto"/>
              <w:bottom w:val="single" w:sz="18" w:space="0" w:color="auto"/>
            </w:tcBorders>
            <w:vAlign w:val="center"/>
          </w:tcPr>
          <w:p w:rsidR="00BC6327" w:rsidRPr="00A93A21" w:rsidRDefault="00BC6327">
            <w:pPr>
              <w:spacing w:before="40" w:after="40"/>
              <w:rPr>
                <w:sz w:val="18"/>
              </w:rPr>
            </w:pPr>
            <w:r w:rsidRPr="00A93A21">
              <w:rPr>
                <w:sz w:val="18"/>
              </w:rPr>
              <w:t>Number of violations of any surface water treatment requirements</w:t>
            </w:r>
          </w:p>
        </w:tc>
        <w:tc>
          <w:tcPr>
            <w:tcW w:w="5925" w:type="dxa"/>
            <w:tcBorders>
              <w:bottom w:val="single" w:sz="18" w:space="0" w:color="auto"/>
              <w:right w:val="single" w:sz="6" w:space="0" w:color="auto"/>
            </w:tcBorders>
          </w:tcPr>
          <w:p w:rsidR="00BC6327" w:rsidRPr="00A93A21" w:rsidRDefault="00FB474B">
            <w:pPr>
              <w:pStyle w:val="BodyText"/>
              <w:spacing w:before="40" w:after="40"/>
              <w:jc w:val="left"/>
              <w:rPr>
                <w:rFonts w:ascii="Times New Roman" w:hAnsi="Times New Roman"/>
                <w:sz w:val="18"/>
              </w:rPr>
            </w:pPr>
            <w:r>
              <w:rPr>
                <w:rFonts w:ascii="Times New Roman" w:hAnsi="Times New Roman"/>
                <w:sz w:val="18"/>
              </w:rPr>
              <w:t>None</w:t>
            </w:r>
          </w:p>
        </w:tc>
      </w:tr>
    </w:tbl>
    <w:p w:rsidR="00BC6327" w:rsidRPr="00A93A21" w:rsidRDefault="00BC6327">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BC6327" w:rsidRPr="00A93A21" w:rsidRDefault="00BC6327">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60219E" w:rsidRPr="00A93A21" w:rsidRDefault="00A0640D" w:rsidP="000B74BB">
      <w:pPr>
        <w:pStyle w:val="BlockText"/>
        <w:tabs>
          <w:tab w:val="left" w:pos="360"/>
        </w:tabs>
        <w:ind w:left="360" w:right="0" w:hanging="360"/>
        <w:jc w:val="both"/>
        <w:rPr>
          <w:rFonts w:ascii="Times New Roman" w:hAnsi="Times New Roman"/>
          <w:b w:val="0"/>
          <w:i/>
        </w:rPr>
      </w:pPr>
      <w:r w:rsidRPr="00A93A21">
        <w:rPr>
          <w:rFonts w:ascii="Times New Roman" w:hAnsi="Times New Roman"/>
          <w:b w:val="0"/>
          <w:i/>
        </w:rPr>
        <w:t xml:space="preserve">* Any violation of a TT is marked with an asterisk.  Additional information regarding the violation is provided </w:t>
      </w:r>
      <w:r w:rsidR="005D5746" w:rsidRPr="00EB3BEC">
        <w:rPr>
          <w:rFonts w:ascii="Times New Roman" w:hAnsi="Times New Roman"/>
          <w:b w:val="0"/>
          <w:i/>
        </w:rPr>
        <w:t>below</w:t>
      </w:r>
      <w:r w:rsidRPr="00EB3BEC">
        <w:rPr>
          <w:rFonts w:ascii="Times New Roman" w:hAnsi="Times New Roman"/>
          <w:b w:val="0"/>
          <w:i/>
        </w:rPr>
        <w:t>.</w:t>
      </w:r>
    </w:p>
    <w:p w:rsidR="00BC6327" w:rsidRDefault="00BC6327" w:rsidP="000B74BB">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w:t>
      </w:r>
      <w:r w:rsidR="00024D43" w:rsidRPr="00A93A21">
        <w:rPr>
          <w:rFonts w:ascii="Times New Roman" w:hAnsi="Times New Roman"/>
          <w:b/>
          <w:sz w:val="26"/>
        </w:rPr>
        <w:t xml:space="preserve">Violation of a </w:t>
      </w:r>
      <w:r w:rsidRPr="00A93A21">
        <w:rPr>
          <w:rFonts w:ascii="Times New Roman" w:hAnsi="Times New Roman"/>
          <w:b/>
          <w:sz w:val="26"/>
        </w:rPr>
        <w:t>Surface Water T</w:t>
      </w:r>
      <w:r w:rsidR="00024D43" w:rsidRPr="00A93A2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CC2F86" w:rsidRDefault="00BE555D" w:rsidP="00CC2F86">
            <w:pPr>
              <w:pStyle w:val="BodyText"/>
              <w:spacing w:before="20" w:after="20"/>
              <w:jc w:val="center"/>
              <w:rPr>
                <w:rFonts w:ascii="Times New Roman" w:hAnsi="Times New Roman"/>
                <w:b/>
                <w:sz w:val="20"/>
              </w:rPr>
            </w:pPr>
            <w:r w:rsidRPr="00CC2F86">
              <w:rPr>
                <w:rFonts w:ascii="Times New Roman" w:hAnsi="Times New Roman"/>
                <w:b/>
                <w:sz w:val="20"/>
              </w:rPr>
              <w:t>VIOLATION OF A SURFACE WATER TT</w:t>
            </w:r>
          </w:p>
        </w:tc>
      </w:tr>
      <w:tr w:rsidR="00883433"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CC2F86" w:rsidRDefault="00883433"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CC2F86" w:rsidRDefault="00883433"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w:t>
            </w:r>
            <w:r w:rsidR="00883433" w:rsidRPr="00CC2F86">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CC2F86" w:rsidRDefault="00883433"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83433" w:rsidRPr="00CC2F86" w:rsidTr="00CC2F86">
        <w:trPr>
          <w:trHeight w:val="605"/>
        </w:trPr>
        <w:tc>
          <w:tcPr>
            <w:tcW w:w="2095" w:type="dxa"/>
            <w:tcBorders>
              <w:top w:val="double" w:sz="6" w:space="0" w:color="auto"/>
            </w:tcBorders>
            <w:shd w:val="clear" w:color="auto" w:fill="auto"/>
          </w:tcPr>
          <w:p w:rsidR="00883433" w:rsidRPr="00CC2F86" w:rsidRDefault="00FB474B"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r>
      <w:tr w:rsidR="00883433" w:rsidRPr="00CC2F86" w:rsidTr="00CC2F86">
        <w:trPr>
          <w:trHeight w:val="605"/>
        </w:trPr>
        <w:tc>
          <w:tcPr>
            <w:tcW w:w="2095" w:type="dxa"/>
            <w:tcBorders>
              <w:bottom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r>
      <w:tr w:rsidR="00883433" w:rsidRPr="00CC2F86"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r>
    </w:tbl>
    <w:p w:rsidR="002D429D" w:rsidRDefault="002D429D" w:rsidP="00A107E3">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w:t>
      </w:r>
      <w:r>
        <w:rPr>
          <w:rFonts w:ascii="Times New Roman" w:hAnsi="Times New Roman"/>
          <w:b/>
          <w:sz w:val="26"/>
        </w:rPr>
        <w:t>Operating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790435" w:rsidP="00CC2F86">
            <w:pPr>
              <w:pStyle w:val="BodyText"/>
              <w:spacing w:before="0"/>
              <w:jc w:val="left"/>
              <w:rPr>
                <w:rFonts w:ascii="Times New Roman" w:hAnsi="Times New Roman"/>
              </w:rPr>
            </w:pPr>
            <w:r>
              <w:rPr>
                <w:rFonts w:ascii="Times New Roman" w:hAnsi="Times New Roman"/>
              </w:rPr>
              <w:t>None</w:t>
            </w: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2D429D" w:rsidRPr="009B1047" w:rsidRDefault="002D429D" w:rsidP="00FD4B98">
      <w:pPr>
        <w:pStyle w:val="BodyText"/>
        <w:tabs>
          <w:tab w:val="left" w:pos="9900"/>
        </w:tabs>
        <w:spacing w:before="0"/>
        <w:jc w:val="left"/>
      </w:pPr>
    </w:p>
    <w:sectPr w:rsidR="002D429D" w:rsidRPr="009B1047"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AE" w:rsidRDefault="00C86FAE">
      <w:r>
        <w:separator/>
      </w:r>
    </w:p>
  </w:endnote>
  <w:endnote w:type="continuationSeparator" w:id="0">
    <w:p w:rsidR="00C86FAE" w:rsidRDefault="00C8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6A" w:rsidRDefault="007C586A">
    <w:pPr>
      <w:pStyle w:val="Footer"/>
      <w:tabs>
        <w:tab w:val="clear" w:pos="4320"/>
        <w:tab w:val="clear" w:pos="8640"/>
        <w:tab w:val="right" w:pos="10800"/>
      </w:tabs>
      <w:rPr>
        <w:i/>
        <w:iCs/>
      </w:rPr>
    </w:pPr>
    <w:r w:rsidRPr="00AB5E87">
      <w:rPr>
        <w:i/>
        <w:iCs/>
      </w:rPr>
      <w:t>2013 SWS CCR Form</w:t>
    </w:r>
    <w:r w:rsidRPr="00AB5E87">
      <w:rPr>
        <w:i/>
        <w:iCs/>
      </w:rPr>
      <w:tab/>
      <w:t>Revised Jan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6A" w:rsidRDefault="007C586A">
    <w:pPr>
      <w:pStyle w:val="Footer"/>
      <w:tabs>
        <w:tab w:val="clear" w:pos="4320"/>
        <w:tab w:val="clear" w:pos="8640"/>
        <w:tab w:val="right" w:pos="10800"/>
      </w:tabs>
      <w:rPr>
        <w:i/>
        <w:iCs/>
      </w:rPr>
    </w:pPr>
    <w:r w:rsidRPr="00AB5E87">
      <w:rPr>
        <w:i/>
        <w:iCs/>
      </w:rPr>
      <w:t>2013 SWS CCR Form</w:t>
    </w:r>
    <w:r w:rsidRPr="00AB5E87">
      <w:rPr>
        <w:i/>
        <w:iCs/>
      </w:rPr>
      <w:tab/>
      <w:t>Revised Jan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AE" w:rsidRDefault="00C86FAE">
      <w:r>
        <w:separator/>
      </w:r>
    </w:p>
  </w:footnote>
  <w:footnote w:type="continuationSeparator" w:id="0">
    <w:p w:rsidR="00C86FAE" w:rsidRDefault="00C86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6A" w:rsidRDefault="007C586A">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646DC">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646DC">
      <w:rPr>
        <w:rStyle w:val="PageNumber"/>
        <w:i/>
        <w:noProof/>
        <w:u w:val="single"/>
      </w:rPr>
      <w:t>6</w:t>
    </w:r>
    <w:r w:rsidRPr="00246D6E">
      <w:rPr>
        <w:rStyle w:val="PageNumber"/>
        <w:i/>
        <w:u w:val="single"/>
      </w:rPr>
      <w:fldChar w:fldCharType="end"/>
    </w:r>
  </w:p>
  <w:p w:rsidR="007C586A" w:rsidRDefault="007C586A">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53BC0"/>
    <w:rsid w:val="000551F9"/>
    <w:rsid w:val="00066FF2"/>
    <w:rsid w:val="00073BE0"/>
    <w:rsid w:val="00074CBB"/>
    <w:rsid w:val="00085A69"/>
    <w:rsid w:val="000943DA"/>
    <w:rsid w:val="000A08B0"/>
    <w:rsid w:val="000A0BCF"/>
    <w:rsid w:val="000A78E9"/>
    <w:rsid w:val="000B74BB"/>
    <w:rsid w:val="000C16DD"/>
    <w:rsid w:val="000C1A52"/>
    <w:rsid w:val="000D4AC7"/>
    <w:rsid w:val="000E2A5D"/>
    <w:rsid w:val="000F0437"/>
    <w:rsid w:val="000F48C9"/>
    <w:rsid w:val="000F6367"/>
    <w:rsid w:val="00100750"/>
    <w:rsid w:val="001151D3"/>
    <w:rsid w:val="001331D3"/>
    <w:rsid w:val="00153D70"/>
    <w:rsid w:val="00154C45"/>
    <w:rsid w:val="00161D5A"/>
    <w:rsid w:val="00181F3E"/>
    <w:rsid w:val="001A05BF"/>
    <w:rsid w:val="001A2BEE"/>
    <w:rsid w:val="001A47B7"/>
    <w:rsid w:val="001A65A0"/>
    <w:rsid w:val="001B095A"/>
    <w:rsid w:val="001B10EB"/>
    <w:rsid w:val="001C7816"/>
    <w:rsid w:val="001D50D9"/>
    <w:rsid w:val="001E13D1"/>
    <w:rsid w:val="001E521B"/>
    <w:rsid w:val="001E5F9F"/>
    <w:rsid w:val="001E7F17"/>
    <w:rsid w:val="001F155B"/>
    <w:rsid w:val="00200ED0"/>
    <w:rsid w:val="002010C1"/>
    <w:rsid w:val="00214D2C"/>
    <w:rsid w:val="00220240"/>
    <w:rsid w:val="00232F3E"/>
    <w:rsid w:val="0023302C"/>
    <w:rsid w:val="00246D6E"/>
    <w:rsid w:val="0025510E"/>
    <w:rsid w:val="00264941"/>
    <w:rsid w:val="00277D03"/>
    <w:rsid w:val="002856B8"/>
    <w:rsid w:val="002A20BB"/>
    <w:rsid w:val="002A3636"/>
    <w:rsid w:val="002A5C9F"/>
    <w:rsid w:val="002A746D"/>
    <w:rsid w:val="002B0B02"/>
    <w:rsid w:val="002B22DF"/>
    <w:rsid w:val="002B3B52"/>
    <w:rsid w:val="002D429D"/>
    <w:rsid w:val="002E43B8"/>
    <w:rsid w:val="002F0A31"/>
    <w:rsid w:val="00301D86"/>
    <w:rsid w:val="003205C1"/>
    <w:rsid w:val="0033024B"/>
    <w:rsid w:val="00332A75"/>
    <w:rsid w:val="00335461"/>
    <w:rsid w:val="00335AA7"/>
    <w:rsid w:val="00342536"/>
    <w:rsid w:val="00352C03"/>
    <w:rsid w:val="00357F0C"/>
    <w:rsid w:val="00362FAF"/>
    <w:rsid w:val="00397893"/>
    <w:rsid w:val="003A5EB5"/>
    <w:rsid w:val="003B1F6B"/>
    <w:rsid w:val="003B3381"/>
    <w:rsid w:val="003F23AC"/>
    <w:rsid w:val="003F313D"/>
    <w:rsid w:val="003F5E00"/>
    <w:rsid w:val="004053E9"/>
    <w:rsid w:val="00416A8E"/>
    <w:rsid w:val="0041709B"/>
    <w:rsid w:val="004230E3"/>
    <w:rsid w:val="0042631E"/>
    <w:rsid w:val="00430858"/>
    <w:rsid w:val="004445E4"/>
    <w:rsid w:val="00446969"/>
    <w:rsid w:val="0047086C"/>
    <w:rsid w:val="004848BB"/>
    <w:rsid w:val="004912AD"/>
    <w:rsid w:val="004A05D8"/>
    <w:rsid w:val="004A07B2"/>
    <w:rsid w:val="004A1ABC"/>
    <w:rsid w:val="004B7187"/>
    <w:rsid w:val="004C5E5E"/>
    <w:rsid w:val="004D509C"/>
    <w:rsid w:val="004F67E6"/>
    <w:rsid w:val="00501116"/>
    <w:rsid w:val="00501B52"/>
    <w:rsid w:val="005065B7"/>
    <w:rsid w:val="00514FDA"/>
    <w:rsid w:val="00534BB7"/>
    <w:rsid w:val="00535F64"/>
    <w:rsid w:val="00537BEA"/>
    <w:rsid w:val="0054057D"/>
    <w:rsid w:val="00543D75"/>
    <w:rsid w:val="00546A68"/>
    <w:rsid w:val="00546FDB"/>
    <w:rsid w:val="0055419E"/>
    <w:rsid w:val="0056039D"/>
    <w:rsid w:val="005740F7"/>
    <w:rsid w:val="005830FA"/>
    <w:rsid w:val="0058536C"/>
    <w:rsid w:val="00585967"/>
    <w:rsid w:val="005937EB"/>
    <w:rsid w:val="005A087D"/>
    <w:rsid w:val="005C4B0A"/>
    <w:rsid w:val="005D4636"/>
    <w:rsid w:val="005D5746"/>
    <w:rsid w:val="005D698E"/>
    <w:rsid w:val="005E279B"/>
    <w:rsid w:val="005E4953"/>
    <w:rsid w:val="005E6068"/>
    <w:rsid w:val="0060219E"/>
    <w:rsid w:val="00615750"/>
    <w:rsid w:val="00633A17"/>
    <w:rsid w:val="00643C66"/>
    <w:rsid w:val="0066456C"/>
    <w:rsid w:val="006646DC"/>
    <w:rsid w:val="00680846"/>
    <w:rsid w:val="0068272C"/>
    <w:rsid w:val="00695A6F"/>
    <w:rsid w:val="006A04A9"/>
    <w:rsid w:val="006D4D93"/>
    <w:rsid w:val="006E03F6"/>
    <w:rsid w:val="007003D1"/>
    <w:rsid w:val="007017A9"/>
    <w:rsid w:val="0071047D"/>
    <w:rsid w:val="0071576E"/>
    <w:rsid w:val="00722BA8"/>
    <w:rsid w:val="00737455"/>
    <w:rsid w:val="00742E55"/>
    <w:rsid w:val="007471DB"/>
    <w:rsid w:val="00775871"/>
    <w:rsid w:val="00783F5A"/>
    <w:rsid w:val="00790435"/>
    <w:rsid w:val="00796E52"/>
    <w:rsid w:val="007A2A86"/>
    <w:rsid w:val="007B0B24"/>
    <w:rsid w:val="007B4EE5"/>
    <w:rsid w:val="007B5FF1"/>
    <w:rsid w:val="007C586A"/>
    <w:rsid w:val="007F584E"/>
    <w:rsid w:val="00803861"/>
    <w:rsid w:val="00803DFB"/>
    <w:rsid w:val="008222DE"/>
    <w:rsid w:val="00831585"/>
    <w:rsid w:val="00857337"/>
    <w:rsid w:val="00881DB7"/>
    <w:rsid w:val="00883433"/>
    <w:rsid w:val="00885381"/>
    <w:rsid w:val="00895240"/>
    <w:rsid w:val="008D6F4A"/>
    <w:rsid w:val="00901C69"/>
    <w:rsid w:val="00904288"/>
    <w:rsid w:val="00911A33"/>
    <w:rsid w:val="00936C4A"/>
    <w:rsid w:val="0094633A"/>
    <w:rsid w:val="00964EC2"/>
    <w:rsid w:val="00971FDD"/>
    <w:rsid w:val="00973F02"/>
    <w:rsid w:val="009746A3"/>
    <w:rsid w:val="00975448"/>
    <w:rsid w:val="0099313E"/>
    <w:rsid w:val="009A25BE"/>
    <w:rsid w:val="009B1047"/>
    <w:rsid w:val="009B337D"/>
    <w:rsid w:val="009C0E21"/>
    <w:rsid w:val="009C1882"/>
    <w:rsid w:val="009C3F08"/>
    <w:rsid w:val="009C4A4B"/>
    <w:rsid w:val="00A0317C"/>
    <w:rsid w:val="00A0640D"/>
    <w:rsid w:val="00A107E3"/>
    <w:rsid w:val="00A24839"/>
    <w:rsid w:val="00A93A21"/>
    <w:rsid w:val="00A9766F"/>
    <w:rsid w:val="00AB01B0"/>
    <w:rsid w:val="00AB5E87"/>
    <w:rsid w:val="00AC6D1E"/>
    <w:rsid w:val="00AD4876"/>
    <w:rsid w:val="00B037D7"/>
    <w:rsid w:val="00B0620C"/>
    <w:rsid w:val="00B16849"/>
    <w:rsid w:val="00B3023D"/>
    <w:rsid w:val="00B30E79"/>
    <w:rsid w:val="00B45743"/>
    <w:rsid w:val="00B50E11"/>
    <w:rsid w:val="00B51879"/>
    <w:rsid w:val="00B56F52"/>
    <w:rsid w:val="00B606D3"/>
    <w:rsid w:val="00B646BC"/>
    <w:rsid w:val="00B67C49"/>
    <w:rsid w:val="00B772E6"/>
    <w:rsid w:val="00B85CDA"/>
    <w:rsid w:val="00B87C5D"/>
    <w:rsid w:val="00B96EC8"/>
    <w:rsid w:val="00BB3E43"/>
    <w:rsid w:val="00BB412C"/>
    <w:rsid w:val="00BC4EA7"/>
    <w:rsid w:val="00BC6327"/>
    <w:rsid w:val="00BD55BB"/>
    <w:rsid w:val="00BE4E5D"/>
    <w:rsid w:val="00BE555D"/>
    <w:rsid w:val="00BF6946"/>
    <w:rsid w:val="00C123E3"/>
    <w:rsid w:val="00C24948"/>
    <w:rsid w:val="00C3526A"/>
    <w:rsid w:val="00C41E25"/>
    <w:rsid w:val="00C42FF8"/>
    <w:rsid w:val="00C45B4E"/>
    <w:rsid w:val="00C51D70"/>
    <w:rsid w:val="00C55FC5"/>
    <w:rsid w:val="00C6314A"/>
    <w:rsid w:val="00C649AA"/>
    <w:rsid w:val="00C77170"/>
    <w:rsid w:val="00C8032D"/>
    <w:rsid w:val="00C86FAE"/>
    <w:rsid w:val="00C952C9"/>
    <w:rsid w:val="00CB5A7C"/>
    <w:rsid w:val="00CB6FF7"/>
    <w:rsid w:val="00CC2F86"/>
    <w:rsid w:val="00CD26F1"/>
    <w:rsid w:val="00CD598A"/>
    <w:rsid w:val="00CE2D72"/>
    <w:rsid w:val="00CF1A7D"/>
    <w:rsid w:val="00D057C3"/>
    <w:rsid w:val="00D06308"/>
    <w:rsid w:val="00D1089F"/>
    <w:rsid w:val="00D118D4"/>
    <w:rsid w:val="00D15AE0"/>
    <w:rsid w:val="00D37E1F"/>
    <w:rsid w:val="00D47015"/>
    <w:rsid w:val="00D47D49"/>
    <w:rsid w:val="00D5320E"/>
    <w:rsid w:val="00D7538B"/>
    <w:rsid w:val="00D9362E"/>
    <w:rsid w:val="00DA2871"/>
    <w:rsid w:val="00DB305E"/>
    <w:rsid w:val="00DB4D7F"/>
    <w:rsid w:val="00DC0B11"/>
    <w:rsid w:val="00DC2ED8"/>
    <w:rsid w:val="00DC30BE"/>
    <w:rsid w:val="00DC3DA9"/>
    <w:rsid w:val="00DC61D2"/>
    <w:rsid w:val="00DE2077"/>
    <w:rsid w:val="00E034EF"/>
    <w:rsid w:val="00E20938"/>
    <w:rsid w:val="00E24E8A"/>
    <w:rsid w:val="00E41EE8"/>
    <w:rsid w:val="00E50D12"/>
    <w:rsid w:val="00E56B28"/>
    <w:rsid w:val="00E64655"/>
    <w:rsid w:val="00E80B80"/>
    <w:rsid w:val="00E8528D"/>
    <w:rsid w:val="00E91D0B"/>
    <w:rsid w:val="00E92F10"/>
    <w:rsid w:val="00EB1A7C"/>
    <w:rsid w:val="00EB3BEC"/>
    <w:rsid w:val="00EB6CF4"/>
    <w:rsid w:val="00EF0F4D"/>
    <w:rsid w:val="00EF7F82"/>
    <w:rsid w:val="00F01B42"/>
    <w:rsid w:val="00F07AC1"/>
    <w:rsid w:val="00F1148C"/>
    <w:rsid w:val="00F51B61"/>
    <w:rsid w:val="00F75012"/>
    <w:rsid w:val="00F75418"/>
    <w:rsid w:val="00F925AF"/>
    <w:rsid w:val="00F932B6"/>
    <w:rsid w:val="00F943FC"/>
    <w:rsid w:val="00FB474B"/>
    <w:rsid w:val="00FC01B5"/>
    <w:rsid w:val="00FC34F6"/>
    <w:rsid w:val="00FD4B98"/>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1</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14699</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keywords/>
  <cp:lastModifiedBy>rtsiegel</cp:lastModifiedBy>
  <cp:revision>17</cp:revision>
  <cp:lastPrinted>2014-06-14T06:20:00Z</cp:lastPrinted>
  <dcterms:created xsi:type="dcterms:W3CDTF">2014-06-11T05:49:00Z</dcterms:created>
  <dcterms:modified xsi:type="dcterms:W3CDTF">2014-06-18T07:56:00Z</dcterms:modified>
</cp:coreProperties>
</file>