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0D52" w14:textId="77777777"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37DAC180" w14:textId="77777777" w:rsidTr="008A5B6C">
        <w:trPr>
          <w:cantSplit/>
        </w:trPr>
        <w:tc>
          <w:tcPr>
            <w:tcW w:w="2047" w:type="dxa"/>
            <w:tcBorders>
              <w:top w:val="nil"/>
              <w:left w:val="nil"/>
              <w:bottom w:val="nil"/>
              <w:right w:val="nil"/>
            </w:tcBorders>
          </w:tcPr>
          <w:p w14:paraId="4A1EB8F6"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17AA9BB9" w14:textId="209687B0" w:rsidR="00BC6327" w:rsidRPr="008F7660" w:rsidRDefault="00A44554">
            <w:pPr>
              <w:pStyle w:val="BodyText3"/>
              <w:pBdr>
                <w:top w:val="none" w:sz="0" w:space="0" w:color="auto"/>
                <w:left w:val="none" w:sz="0" w:space="0" w:color="auto"/>
                <w:bottom w:val="none" w:sz="0" w:space="0" w:color="auto"/>
                <w:right w:val="none" w:sz="0" w:space="0" w:color="auto"/>
              </w:pBdr>
              <w:jc w:val="left"/>
              <w:rPr>
                <w:b/>
              </w:rPr>
            </w:pPr>
            <w:r>
              <w:rPr>
                <w:b/>
              </w:rPr>
              <w:t xml:space="preserve">Antelope Park Mutual </w:t>
            </w:r>
            <w:proofErr w:type="gramStart"/>
            <w:r>
              <w:rPr>
                <w:b/>
              </w:rPr>
              <w:t xml:space="preserve">Water </w:t>
            </w:r>
            <w:r w:rsidR="00D34680">
              <w:rPr>
                <w:b/>
              </w:rPr>
              <w:t xml:space="preserve"> </w:t>
            </w:r>
            <w:r>
              <w:rPr>
                <w:b/>
              </w:rPr>
              <w:t>#</w:t>
            </w:r>
            <w:proofErr w:type="gramEnd"/>
            <w:r>
              <w:rPr>
                <w:b/>
              </w:rPr>
              <w:t>1900794</w:t>
            </w:r>
          </w:p>
        </w:tc>
        <w:tc>
          <w:tcPr>
            <w:tcW w:w="1314" w:type="dxa"/>
            <w:tcBorders>
              <w:top w:val="nil"/>
              <w:left w:val="nil"/>
              <w:bottom w:val="nil"/>
              <w:right w:val="nil"/>
            </w:tcBorders>
          </w:tcPr>
          <w:p w14:paraId="0724C055"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7F3323B" w14:textId="77777777" w:rsidR="00BC6327" w:rsidRPr="008F7660" w:rsidRDefault="00A44554">
            <w:pPr>
              <w:pStyle w:val="BodyText3"/>
              <w:pBdr>
                <w:top w:val="none" w:sz="0" w:space="0" w:color="auto"/>
                <w:left w:val="none" w:sz="0" w:space="0" w:color="auto"/>
                <w:bottom w:val="none" w:sz="0" w:space="0" w:color="auto"/>
                <w:right w:val="none" w:sz="0" w:space="0" w:color="auto"/>
              </w:pBdr>
              <w:jc w:val="left"/>
              <w:rPr>
                <w:sz w:val="22"/>
              </w:rPr>
            </w:pPr>
            <w:r>
              <w:rPr>
                <w:sz w:val="22"/>
              </w:rPr>
              <w:t>March 28, 2018</w:t>
            </w:r>
          </w:p>
        </w:tc>
      </w:tr>
    </w:tbl>
    <w:p w14:paraId="5E3E0A97"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14:paraId="0D291A73"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522A7511" w14:textId="77777777" w:rsidTr="008A5B6C">
        <w:trPr>
          <w:cantSplit/>
        </w:trPr>
        <w:tc>
          <w:tcPr>
            <w:tcW w:w="2970" w:type="dxa"/>
            <w:gridSpan w:val="2"/>
          </w:tcPr>
          <w:p w14:paraId="7CE86E3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7BD915E9" w14:textId="77777777" w:rsidR="00BC6327" w:rsidRPr="001F3468" w:rsidRDefault="00A4455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from 2 Domestic Wells, 1 Standby Well</w:t>
            </w:r>
          </w:p>
        </w:tc>
      </w:tr>
      <w:tr w:rsidR="00BC6327" w:rsidRPr="001F3468" w14:paraId="21C5AB17" w14:textId="77777777" w:rsidTr="008A5B6C">
        <w:trPr>
          <w:cantSplit/>
        </w:trPr>
        <w:tc>
          <w:tcPr>
            <w:tcW w:w="3600" w:type="dxa"/>
            <w:gridSpan w:val="3"/>
          </w:tcPr>
          <w:p w14:paraId="41D9FCE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62C7B05C" w14:textId="2186597A" w:rsidR="00BC6327" w:rsidRPr="001F3468" w:rsidRDefault="00A4455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1725 West Avenue K-8, Lancaster, CA 93534</w:t>
            </w:r>
          </w:p>
        </w:tc>
      </w:tr>
      <w:tr w:rsidR="00BC6327" w:rsidRPr="001F3468" w14:paraId="61222CB5" w14:textId="77777777" w:rsidTr="008A5B6C">
        <w:tc>
          <w:tcPr>
            <w:tcW w:w="10800" w:type="dxa"/>
            <w:gridSpan w:val="9"/>
            <w:tcBorders>
              <w:bottom w:val="single" w:sz="4" w:space="0" w:color="auto"/>
            </w:tcBorders>
          </w:tcPr>
          <w:p w14:paraId="374159E3"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1FD62657" w14:textId="77777777" w:rsidTr="008A5B6C">
        <w:tc>
          <w:tcPr>
            <w:tcW w:w="4500" w:type="dxa"/>
            <w:gridSpan w:val="4"/>
          </w:tcPr>
          <w:p w14:paraId="42FB9A5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495D6AC7" w14:textId="77777777" w:rsidR="00BC6327" w:rsidRPr="001F3468" w:rsidRDefault="00A4455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Los Angeles County, Department of Public Health</w:t>
            </w:r>
          </w:p>
        </w:tc>
      </w:tr>
      <w:tr w:rsidR="00BC6327" w:rsidRPr="001F3468" w14:paraId="3DD0DAF1" w14:textId="77777777" w:rsidTr="008A5B6C">
        <w:tc>
          <w:tcPr>
            <w:tcW w:w="10800" w:type="dxa"/>
            <w:gridSpan w:val="9"/>
            <w:tcBorders>
              <w:bottom w:val="single" w:sz="4" w:space="0" w:color="auto"/>
            </w:tcBorders>
          </w:tcPr>
          <w:p w14:paraId="7589AD7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25CDE1B" w14:textId="77777777" w:rsidTr="008A5B6C">
        <w:tc>
          <w:tcPr>
            <w:tcW w:w="7110" w:type="dxa"/>
            <w:gridSpan w:val="7"/>
          </w:tcPr>
          <w:p w14:paraId="106C1D4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1EAB07F4" w14:textId="77777777" w:rsidR="00BC6327" w:rsidRPr="001F3468" w:rsidRDefault="00A4455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Monthly, Notified in billing.</w:t>
            </w:r>
          </w:p>
        </w:tc>
      </w:tr>
      <w:tr w:rsidR="00BC6327" w:rsidRPr="001F3468" w14:paraId="1A010B90" w14:textId="77777777" w:rsidTr="008A5B6C">
        <w:tc>
          <w:tcPr>
            <w:tcW w:w="10800" w:type="dxa"/>
            <w:gridSpan w:val="9"/>
            <w:tcBorders>
              <w:bottom w:val="single" w:sz="4" w:space="0" w:color="auto"/>
            </w:tcBorders>
          </w:tcPr>
          <w:p w14:paraId="5FC169B4"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50BC453A" w14:textId="77777777" w:rsidTr="008A5B6C">
        <w:trPr>
          <w:cantSplit/>
        </w:trPr>
        <w:tc>
          <w:tcPr>
            <w:tcW w:w="2880" w:type="dxa"/>
          </w:tcPr>
          <w:p w14:paraId="35255FBE"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75D6B9FC" w14:textId="77777777" w:rsidR="00BC6327" w:rsidRPr="001F3468" w:rsidRDefault="006834B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Elizabeth Green</w:t>
            </w:r>
          </w:p>
        </w:tc>
        <w:tc>
          <w:tcPr>
            <w:tcW w:w="900" w:type="dxa"/>
            <w:gridSpan w:val="2"/>
          </w:tcPr>
          <w:p w14:paraId="49AA011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19F7C138" w14:textId="77777777" w:rsidR="00BC6327" w:rsidRPr="001F3468" w:rsidRDefault="006834B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661 945-2238</w:t>
            </w:r>
          </w:p>
        </w:tc>
      </w:tr>
      <w:tr w:rsidR="00BC6327" w:rsidRPr="001F3468" w14:paraId="0583A5D1" w14:textId="77777777" w:rsidTr="008A5B6C">
        <w:trPr>
          <w:cantSplit/>
          <w:trHeight w:val="287"/>
        </w:trPr>
        <w:tc>
          <w:tcPr>
            <w:tcW w:w="10800" w:type="dxa"/>
            <w:gridSpan w:val="9"/>
            <w:tcBorders>
              <w:bottom w:val="single" w:sz="6" w:space="0" w:color="auto"/>
            </w:tcBorders>
          </w:tcPr>
          <w:p w14:paraId="61B8B1A3"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221429F5"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267CF01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56A8F83F"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7A9A4FE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CF93295"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4F163ECB"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2373C239"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2AEEBB55"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23956F51"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36DC3C2F"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9FDB509"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5516EB91"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6B57F696"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289BBB53"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796E291A"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122BD55E"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36A521A2"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8081D50"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6A59819E"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06CE7879"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39F066EA"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2B486F8A"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4EBD521"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365C1E38"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7000BE9"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27D59AA6"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489AA433"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F9A26D2"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7D02E85"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58954AE7"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050D3512"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72676EA9"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52D76962"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66B9A7C3"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7B65D4D4"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0CA2C5ED"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5B8FC0C8"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34E38E86"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18DF8AAA" w14:textId="77777777" w:rsidR="00BC6327" w:rsidRPr="00A44246" w:rsidRDefault="00BC6327" w:rsidP="00D057C3">
            <w:pPr>
              <w:jc w:val="center"/>
              <w:rPr>
                <w:b/>
                <w:sz w:val="18"/>
              </w:rPr>
            </w:pPr>
            <w:r w:rsidRPr="00A44246">
              <w:rPr>
                <w:b/>
                <w:sz w:val="18"/>
              </w:rPr>
              <w:t>Typical Source of Bacteria</w:t>
            </w:r>
          </w:p>
        </w:tc>
      </w:tr>
      <w:tr w:rsidR="00BC6327" w:rsidRPr="00A44246" w14:paraId="3F7337D7" w14:textId="77777777" w:rsidTr="00535F8B">
        <w:trPr>
          <w:cantSplit/>
          <w:jc w:val="center"/>
        </w:trPr>
        <w:tc>
          <w:tcPr>
            <w:tcW w:w="2249" w:type="dxa"/>
            <w:gridSpan w:val="2"/>
            <w:tcBorders>
              <w:top w:val="nil"/>
              <w:left w:val="single" w:sz="6" w:space="0" w:color="auto"/>
              <w:bottom w:val="single" w:sz="4" w:space="0" w:color="auto"/>
            </w:tcBorders>
          </w:tcPr>
          <w:p w14:paraId="2CF2B556"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76236AD2" w14:textId="77777777" w:rsidR="00BC6327" w:rsidRPr="00A44246" w:rsidRDefault="00BC6327" w:rsidP="00D057C3">
            <w:pPr>
              <w:ind w:left="-108" w:right="-90"/>
              <w:jc w:val="center"/>
              <w:rPr>
                <w:sz w:val="16"/>
                <w:szCs w:val="16"/>
              </w:rPr>
            </w:pPr>
            <w:r w:rsidRPr="00A44246">
              <w:rPr>
                <w:sz w:val="16"/>
                <w:szCs w:val="16"/>
              </w:rPr>
              <w:t>(In a mo.)</w:t>
            </w:r>
          </w:p>
          <w:p w14:paraId="47C5FE8A" w14:textId="77777777"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14:paraId="11C2BE8A" w14:textId="77777777" w:rsidR="00BC6327" w:rsidRPr="00A44246" w:rsidRDefault="006834BC" w:rsidP="00D057C3">
            <w:pPr>
              <w:jc w:val="center"/>
              <w:rPr>
                <w:sz w:val="18"/>
              </w:rPr>
            </w:pPr>
            <w:r>
              <w:rPr>
                <w:sz w:val="18"/>
              </w:rPr>
              <w:t>0</w:t>
            </w:r>
          </w:p>
        </w:tc>
        <w:tc>
          <w:tcPr>
            <w:tcW w:w="2249" w:type="dxa"/>
            <w:gridSpan w:val="3"/>
            <w:tcBorders>
              <w:top w:val="nil"/>
              <w:bottom w:val="single" w:sz="4" w:space="0" w:color="auto"/>
            </w:tcBorders>
          </w:tcPr>
          <w:p w14:paraId="771475C4"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66F6E4E6"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28B83FC5" w14:textId="77777777" w:rsidR="00BC6327" w:rsidRPr="00A44246" w:rsidRDefault="00BC6327" w:rsidP="00D057C3">
            <w:pPr>
              <w:rPr>
                <w:sz w:val="18"/>
              </w:rPr>
            </w:pPr>
            <w:r w:rsidRPr="00A44246">
              <w:rPr>
                <w:sz w:val="18"/>
              </w:rPr>
              <w:t>Naturally present in the environment</w:t>
            </w:r>
          </w:p>
        </w:tc>
      </w:tr>
      <w:tr w:rsidR="008F7660" w:rsidRPr="00A44246" w14:paraId="588CB656"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423213B0"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162A25F3" w14:textId="77777777" w:rsidR="005540D9" w:rsidRPr="00A44246" w:rsidRDefault="005540D9" w:rsidP="005540D9">
            <w:pPr>
              <w:ind w:left="-115" w:right="-86"/>
              <w:jc w:val="center"/>
              <w:rPr>
                <w:sz w:val="16"/>
                <w:szCs w:val="16"/>
              </w:rPr>
            </w:pPr>
            <w:r w:rsidRPr="00A44246">
              <w:rPr>
                <w:sz w:val="16"/>
                <w:szCs w:val="16"/>
              </w:rPr>
              <w:t>(In the year)</w:t>
            </w:r>
          </w:p>
          <w:p w14:paraId="69FE9B0A" w14:textId="77777777"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14:paraId="678EBE93" w14:textId="77777777" w:rsidR="008F7660" w:rsidRPr="00A44246" w:rsidRDefault="006834BC" w:rsidP="00D057C3">
            <w:pPr>
              <w:jc w:val="center"/>
              <w:rPr>
                <w:sz w:val="18"/>
              </w:rPr>
            </w:pPr>
            <w:r>
              <w:rPr>
                <w:sz w:val="18"/>
              </w:rPr>
              <w:t>0</w:t>
            </w:r>
          </w:p>
        </w:tc>
        <w:tc>
          <w:tcPr>
            <w:tcW w:w="2249" w:type="dxa"/>
            <w:gridSpan w:val="3"/>
            <w:tcBorders>
              <w:top w:val="single" w:sz="4" w:space="0" w:color="auto"/>
              <w:bottom w:val="single" w:sz="4" w:space="0" w:color="auto"/>
            </w:tcBorders>
          </w:tcPr>
          <w:p w14:paraId="6A31F57A"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19A32EA0" w14:textId="77777777" w:rsidR="008F7660" w:rsidRPr="00A44246" w:rsidRDefault="006834BC"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14:paraId="244079C8" w14:textId="77777777" w:rsidR="008F7660" w:rsidRPr="00A44246" w:rsidRDefault="005540D9" w:rsidP="00D057C3">
            <w:pPr>
              <w:rPr>
                <w:sz w:val="18"/>
              </w:rPr>
            </w:pPr>
            <w:r w:rsidRPr="00A44246">
              <w:rPr>
                <w:sz w:val="18"/>
              </w:rPr>
              <w:t>Human and animal fecal waste</w:t>
            </w:r>
          </w:p>
        </w:tc>
      </w:tr>
      <w:tr w:rsidR="005540D9" w:rsidRPr="00A44246" w14:paraId="61E1FB2A"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293BE26D" w14:textId="77777777" w:rsidR="005540D9" w:rsidRPr="00A44246" w:rsidRDefault="005540D9" w:rsidP="005540D9">
            <w:pPr>
              <w:jc w:val="center"/>
              <w:rPr>
                <w:i/>
                <w:sz w:val="18"/>
              </w:rPr>
            </w:pPr>
            <w:r w:rsidRPr="00A44246">
              <w:rPr>
                <w:i/>
                <w:sz w:val="18"/>
              </w:rPr>
              <w:t>E. coli</w:t>
            </w:r>
          </w:p>
          <w:p w14:paraId="796A39A0"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7B319AA5" w14:textId="77777777"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14:paraId="39069EF5" w14:textId="77777777" w:rsidR="005540D9" w:rsidRPr="00A44246" w:rsidRDefault="006834BC" w:rsidP="00D057C3">
            <w:pPr>
              <w:jc w:val="center"/>
              <w:rPr>
                <w:sz w:val="18"/>
              </w:rPr>
            </w:pPr>
            <w:r>
              <w:rPr>
                <w:sz w:val="18"/>
              </w:rPr>
              <w:t>0</w:t>
            </w:r>
          </w:p>
        </w:tc>
        <w:tc>
          <w:tcPr>
            <w:tcW w:w="2249" w:type="dxa"/>
            <w:gridSpan w:val="3"/>
            <w:tcBorders>
              <w:top w:val="single" w:sz="4" w:space="0" w:color="auto"/>
              <w:bottom w:val="single" w:sz="4" w:space="0" w:color="auto"/>
            </w:tcBorders>
          </w:tcPr>
          <w:p w14:paraId="4E0CEFF3"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615E1A09"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7219C686" w14:textId="77777777" w:rsidR="005540D9" w:rsidRPr="00A44246" w:rsidRDefault="002F6EC9" w:rsidP="00D057C3">
            <w:pPr>
              <w:rPr>
                <w:sz w:val="18"/>
              </w:rPr>
            </w:pPr>
            <w:r w:rsidRPr="00A44246">
              <w:rPr>
                <w:sz w:val="18"/>
              </w:rPr>
              <w:t>Human and animal fecal waste</w:t>
            </w:r>
          </w:p>
        </w:tc>
      </w:tr>
      <w:tr w:rsidR="00172215" w:rsidRPr="001F3468" w14:paraId="3EB30F95"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356D5718"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4B8AF033"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76699520"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1CF6C2F3" w14:textId="77777777" w:rsidTr="00535F8B">
        <w:trPr>
          <w:jc w:val="center"/>
        </w:trPr>
        <w:tc>
          <w:tcPr>
            <w:tcW w:w="2241" w:type="dxa"/>
            <w:tcBorders>
              <w:top w:val="single" w:sz="18" w:space="0" w:color="auto"/>
              <w:left w:val="single" w:sz="6" w:space="0" w:color="auto"/>
              <w:bottom w:val="double" w:sz="6" w:space="0" w:color="auto"/>
            </w:tcBorders>
            <w:vAlign w:val="center"/>
          </w:tcPr>
          <w:p w14:paraId="2C2DACDF"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F4DA067"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100F94DE"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40CECF75"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58F987EE"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77E099C9"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7E78BC89"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78E5D22C"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23BCCC4F" w14:textId="77777777" w:rsidR="00B44817" w:rsidRPr="001F3468" w:rsidRDefault="00B44817" w:rsidP="00B44817">
            <w:pPr>
              <w:jc w:val="center"/>
              <w:rPr>
                <w:b/>
                <w:sz w:val="18"/>
              </w:rPr>
            </w:pPr>
            <w:r w:rsidRPr="001F3468">
              <w:rPr>
                <w:b/>
                <w:sz w:val="18"/>
              </w:rPr>
              <w:t>Typical Source of Contaminant</w:t>
            </w:r>
          </w:p>
        </w:tc>
      </w:tr>
      <w:tr w:rsidR="00B44817" w:rsidRPr="001F3468" w14:paraId="0047ACA8" w14:textId="77777777" w:rsidTr="00535F8B">
        <w:trPr>
          <w:jc w:val="center"/>
        </w:trPr>
        <w:tc>
          <w:tcPr>
            <w:tcW w:w="2241" w:type="dxa"/>
            <w:tcBorders>
              <w:top w:val="nil"/>
              <w:left w:val="single" w:sz="6" w:space="0" w:color="auto"/>
              <w:bottom w:val="nil"/>
            </w:tcBorders>
          </w:tcPr>
          <w:p w14:paraId="41A1AC5C" w14:textId="77777777" w:rsidR="00B44817" w:rsidRPr="001F3468" w:rsidRDefault="00B44817" w:rsidP="00D057C3">
            <w:pPr>
              <w:rPr>
                <w:sz w:val="18"/>
              </w:rPr>
            </w:pPr>
            <w:r w:rsidRPr="001F3468">
              <w:rPr>
                <w:sz w:val="18"/>
              </w:rPr>
              <w:t>Lead (ppb)</w:t>
            </w:r>
          </w:p>
        </w:tc>
        <w:tc>
          <w:tcPr>
            <w:tcW w:w="810" w:type="dxa"/>
            <w:gridSpan w:val="2"/>
            <w:tcBorders>
              <w:top w:val="nil"/>
            </w:tcBorders>
          </w:tcPr>
          <w:p w14:paraId="725E1538" w14:textId="77777777" w:rsidR="00B44817" w:rsidRPr="001F3468" w:rsidRDefault="006834BC" w:rsidP="00D057C3">
            <w:pPr>
              <w:jc w:val="center"/>
              <w:rPr>
                <w:sz w:val="18"/>
              </w:rPr>
            </w:pPr>
            <w:r>
              <w:rPr>
                <w:sz w:val="18"/>
              </w:rPr>
              <w:t>3/7/16</w:t>
            </w:r>
          </w:p>
        </w:tc>
        <w:tc>
          <w:tcPr>
            <w:tcW w:w="900" w:type="dxa"/>
            <w:gridSpan w:val="2"/>
            <w:tcBorders>
              <w:top w:val="nil"/>
            </w:tcBorders>
          </w:tcPr>
          <w:p w14:paraId="1E60F058" w14:textId="77777777" w:rsidR="00B44817" w:rsidRPr="001F3468" w:rsidRDefault="006834BC" w:rsidP="00D057C3">
            <w:pPr>
              <w:jc w:val="center"/>
              <w:rPr>
                <w:sz w:val="18"/>
              </w:rPr>
            </w:pPr>
            <w:r>
              <w:rPr>
                <w:sz w:val="18"/>
              </w:rPr>
              <w:t>10</w:t>
            </w:r>
          </w:p>
        </w:tc>
        <w:tc>
          <w:tcPr>
            <w:tcW w:w="991" w:type="dxa"/>
            <w:tcBorders>
              <w:top w:val="nil"/>
              <w:bottom w:val="nil"/>
            </w:tcBorders>
          </w:tcPr>
          <w:p w14:paraId="07F12222" w14:textId="77777777" w:rsidR="00B44817" w:rsidRPr="001F3468" w:rsidRDefault="006834BC" w:rsidP="00D057C3">
            <w:pPr>
              <w:jc w:val="center"/>
              <w:rPr>
                <w:sz w:val="18"/>
              </w:rPr>
            </w:pPr>
            <w:r>
              <w:rPr>
                <w:sz w:val="18"/>
              </w:rPr>
              <w:t>2.0</w:t>
            </w:r>
          </w:p>
        </w:tc>
        <w:tc>
          <w:tcPr>
            <w:tcW w:w="1080" w:type="dxa"/>
            <w:tcBorders>
              <w:top w:val="nil"/>
              <w:bottom w:val="nil"/>
            </w:tcBorders>
          </w:tcPr>
          <w:p w14:paraId="48B734BD" w14:textId="77777777" w:rsidR="00B44817" w:rsidRPr="001F3468" w:rsidRDefault="006834BC" w:rsidP="00D057C3">
            <w:pPr>
              <w:jc w:val="center"/>
              <w:rPr>
                <w:sz w:val="18"/>
              </w:rPr>
            </w:pPr>
            <w:r>
              <w:rPr>
                <w:sz w:val="18"/>
              </w:rPr>
              <w:t>0</w:t>
            </w:r>
          </w:p>
        </w:tc>
        <w:tc>
          <w:tcPr>
            <w:tcW w:w="540" w:type="dxa"/>
            <w:tcBorders>
              <w:top w:val="nil"/>
              <w:bottom w:val="nil"/>
            </w:tcBorders>
          </w:tcPr>
          <w:p w14:paraId="376F0DF4"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3A771492"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055CF118" w14:textId="77777777" w:rsidR="00B44817" w:rsidRPr="001D7D91" w:rsidRDefault="006834BC" w:rsidP="00B44817">
            <w:pPr>
              <w:jc w:val="center"/>
              <w:rPr>
                <w:sz w:val="17"/>
                <w:szCs w:val="16"/>
              </w:rPr>
            </w:pPr>
            <w:r>
              <w:rPr>
                <w:sz w:val="17"/>
                <w:szCs w:val="16"/>
              </w:rPr>
              <w:t>0</w:t>
            </w:r>
          </w:p>
        </w:tc>
        <w:tc>
          <w:tcPr>
            <w:tcW w:w="2251" w:type="dxa"/>
            <w:tcBorders>
              <w:top w:val="nil"/>
              <w:bottom w:val="nil"/>
              <w:right w:val="single" w:sz="6" w:space="0" w:color="auto"/>
            </w:tcBorders>
          </w:tcPr>
          <w:p w14:paraId="5999E734"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0F8C164D" w14:textId="77777777" w:rsidTr="00535F8B">
        <w:trPr>
          <w:jc w:val="center"/>
        </w:trPr>
        <w:tc>
          <w:tcPr>
            <w:tcW w:w="2241" w:type="dxa"/>
            <w:tcBorders>
              <w:left w:val="single" w:sz="6" w:space="0" w:color="auto"/>
              <w:bottom w:val="single" w:sz="18" w:space="0" w:color="auto"/>
            </w:tcBorders>
          </w:tcPr>
          <w:p w14:paraId="58B758AF"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0CD21F80" w14:textId="77777777" w:rsidR="00B44817" w:rsidRPr="001F3468" w:rsidRDefault="006834BC" w:rsidP="00D057C3">
            <w:pPr>
              <w:jc w:val="center"/>
              <w:rPr>
                <w:sz w:val="18"/>
              </w:rPr>
            </w:pPr>
            <w:r>
              <w:rPr>
                <w:sz w:val="18"/>
              </w:rPr>
              <w:t>3/7/16</w:t>
            </w:r>
          </w:p>
        </w:tc>
        <w:tc>
          <w:tcPr>
            <w:tcW w:w="900" w:type="dxa"/>
            <w:gridSpan w:val="2"/>
            <w:tcBorders>
              <w:bottom w:val="single" w:sz="18" w:space="0" w:color="auto"/>
            </w:tcBorders>
          </w:tcPr>
          <w:p w14:paraId="740F1EE7" w14:textId="77777777" w:rsidR="00B44817" w:rsidRPr="001F3468" w:rsidRDefault="006834BC" w:rsidP="00D057C3">
            <w:pPr>
              <w:jc w:val="center"/>
              <w:rPr>
                <w:sz w:val="18"/>
              </w:rPr>
            </w:pPr>
            <w:r>
              <w:rPr>
                <w:sz w:val="18"/>
              </w:rPr>
              <w:t>10</w:t>
            </w:r>
          </w:p>
        </w:tc>
        <w:tc>
          <w:tcPr>
            <w:tcW w:w="991" w:type="dxa"/>
            <w:tcBorders>
              <w:bottom w:val="single" w:sz="18" w:space="0" w:color="auto"/>
            </w:tcBorders>
          </w:tcPr>
          <w:p w14:paraId="032186F9" w14:textId="77777777" w:rsidR="00B44817" w:rsidRPr="001F3468" w:rsidRDefault="006834BC" w:rsidP="00D057C3">
            <w:pPr>
              <w:jc w:val="center"/>
              <w:rPr>
                <w:sz w:val="18"/>
              </w:rPr>
            </w:pPr>
            <w:r>
              <w:rPr>
                <w:sz w:val="18"/>
              </w:rPr>
              <w:t>.84</w:t>
            </w:r>
          </w:p>
        </w:tc>
        <w:tc>
          <w:tcPr>
            <w:tcW w:w="1080" w:type="dxa"/>
            <w:tcBorders>
              <w:bottom w:val="single" w:sz="18" w:space="0" w:color="auto"/>
            </w:tcBorders>
          </w:tcPr>
          <w:p w14:paraId="3843A618" w14:textId="77777777" w:rsidR="00B44817" w:rsidRPr="001F3468" w:rsidRDefault="006834BC" w:rsidP="00D057C3">
            <w:pPr>
              <w:jc w:val="center"/>
              <w:rPr>
                <w:sz w:val="18"/>
              </w:rPr>
            </w:pPr>
            <w:r>
              <w:rPr>
                <w:sz w:val="18"/>
              </w:rPr>
              <w:t>0</w:t>
            </w:r>
          </w:p>
        </w:tc>
        <w:tc>
          <w:tcPr>
            <w:tcW w:w="540" w:type="dxa"/>
            <w:tcBorders>
              <w:bottom w:val="single" w:sz="18" w:space="0" w:color="auto"/>
            </w:tcBorders>
          </w:tcPr>
          <w:p w14:paraId="1647C3EF"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5A3470CE"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28D86588"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10BBCBF4"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0C404677"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4C62EF18"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8DC0971"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5F33B1A6" w14:textId="77777777" w:rsidTr="00E92E9C">
        <w:trPr>
          <w:jc w:val="center"/>
        </w:trPr>
        <w:tc>
          <w:tcPr>
            <w:tcW w:w="2250" w:type="dxa"/>
            <w:tcBorders>
              <w:top w:val="single" w:sz="18" w:space="0" w:color="auto"/>
              <w:left w:val="single" w:sz="6" w:space="0" w:color="auto"/>
              <w:bottom w:val="double" w:sz="6" w:space="0" w:color="auto"/>
            </w:tcBorders>
            <w:vAlign w:val="center"/>
          </w:tcPr>
          <w:p w14:paraId="0A7B4AA8"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36EBC7D4"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E5DDDB8"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420F9D2E"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6C0DD689"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69EC2407"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232F0DDE"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09AA7223" w14:textId="77777777" w:rsidTr="00E92E9C">
        <w:trPr>
          <w:jc w:val="center"/>
        </w:trPr>
        <w:tc>
          <w:tcPr>
            <w:tcW w:w="2250" w:type="dxa"/>
            <w:tcBorders>
              <w:top w:val="nil"/>
              <w:left w:val="single" w:sz="6" w:space="0" w:color="auto"/>
              <w:bottom w:val="single" w:sz="4" w:space="0" w:color="auto"/>
            </w:tcBorders>
          </w:tcPr>
          <w:p w14:paraId="5D330964" w14:textId="77777777"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14:paraId="09FC243D" w14:textId="77777777" w:rsidR="00B3023D" w:rsidRPr="001F3468" w:rsidRDefault="00DC406B" w:rsidP="002F6EC9">
            <w:pPr>
              <w:keepNext/>
              <w:jc w:val="center"/>
              <w:rPr>
                <w:sz w:val="18"/>
              </w:rPr>
            </w:pPr>
            <w:r>
              <w:rPr>
                <w:sz w:val="18"/>
              </w:rPr>
              <w:t>6/26/17</w:t>
            </w:r>
          </w:p>
        </w:tc>
        <w:tc>
          <w:tcPr>
            <w:tcW w:w="1350" w:type="dxa"/>
            <w:tcBorders>
              <w:top w:val="nil"/>
              <w:bottom w:val="single" w:sz="4" w:space="0" w:color="auto"/>
            </w:tcBorders>
          </w:tcPr>
          <w:p w14:paraId="2906E2A5" w14:textId="77777777" w:rsidR="00B3023D" w:rsidRPr="001F3468" w:rsidRDefault="00B76450" w:rsidP="002F6EC9">
            <w:pPr>
              <w:keepNext/>
              <w:jc w:val="center"/>
              <w:rPr>
                <w:sz w:val="18"/>
              </w:rPr>
            </w:pPr>
            <w:r>
              <w:rPr>
                <w:sz w:val="18"/>
              </w:rPr>
              <w:t>33.5</w:t>
            </w:r>
          </w:p>
        </w:tc>
        <w:tc>
          <w:tcPr>
            <w:tcW w:w="1440" w:type="dxa"/>
            <w:tcBorders>
              <w:top w:val="nil"/>
              <w:bottom w:val="single" w:sz="4" w:space="0" w:color="auto"/>
            </w:tcBorders>
          </w:tcPr>
          <w:p w14:paraId="0831AD69" w14:textId="77777777" w:rsidR="00B3023D" w:rsidRPr="001F3468" w:rsidRDefault="00EF0856" w:rsidP="002F6EC9">
            <w:pPr>
              <w:keepNext/>
              <w:jc w:val="center"/>
              <w:rPr>
                <w:sz w:val="18"/>
              </w:rPr>
            </w:pPr>
            <w:r>
              <w:rPr>
                <w:sz w:val="18"/>
              </w:rPr>
              <w:t>31-36</w:t>
            </w:r>
          </w:p>
        </w:tc>
        <w:tc>
          <w:tcPr>
            <w:tcW w:w="900" w:type="dxa"/>
            <w:tcBorders>
              <w:top w:val="nil"/>
              <w:bottom w:val="single" w:sz="4" w:space="0" w:color="auto"/>
            </w:tcBorders>
          </w:tcPr>
          <w:p w14:paraId="74D643F9"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5AFA9573"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5A444F7E"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4031FDA9" w14:textId="77777777" w:rsidTr="00E92E9C">
        <w:trPr>
          <w:jc w:val="center"/>
        </w:trPr>
        <w:tc>
          <w:tcPr>
            <w:tcW w:w="2250" w:type="dxa"/>
            <w:tcBorders>
              <w:left w:val="single" w:sz="6" w:space="0" w:color="auto"/>
              <w:bottom w:val="single" w:sz="18" w:space="0" w:color="auto"/>
            </w:tcBorders>
          </w:tcPr>
          <w:p w14:paraId="6AE968A0" w14:textId="77777777"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14:paraId="175FC002" w14:textId="77777777" w:rsidR="00B3023D" w:rsidRPr="001F3468" w:rsidRDefault="00B76450" w:rsidP="002F6EC9">
            <w:pPr>
              <w:keepNext/>
              <w:jc w:val="center"/>
              <w:rPr>
                <w:sz w:val="18"/>
              </w:rPr>
            </w:pPr>
            <w:r>
              <w:rPr>
                <w:sz w:val="18"/>
              </w:rPr>
              <w:t>6/26/17</w:t>
            </w:r>
          </w:p>
        </w:tc>
        <w:tc>
          <w:tcPr>
            <w:tcW w:w="1350" w:type="dxa"/>
            <w:tcBorders>
              <w:bottom w:val="single" w:sz="18" w:space="0" w:color="auto"/>
            </w:tcBorders>
          </w:tcPr>
          <w:p w14:paraId="4F55C632" w14:textId="77777777" w:rsidR="00B3023D" w:rsidRPr="001F3468" w:rsidRDefault="00B76450" w:rsidP="002F6EC9">
            <w:pPr>
              <w:keepNext/>
              <w:jc w:val="center"/>
              <w:rPr>
                <w:sz w:val="18"/>
              </w:rPr>
            </w:pPr>
            <w:r>
              <w:rPr>
                <w:sz w:val="18"/>
              </w:rPr>
              <w:t>52.3</w:t>
            </w:r>
          </w:p>
        </w:tc>
        <w:tc>
          <w:tcPr>
            <w:tcW w:w="1440" w:type="dxa"/>
            <w:tcBorders>
              <w:bottom w:val="single" w:sz="18" w:space="0" w:color="auto"/>
            </w:tcBorders>
          </w:tcPr>
          <w:p w14:paraId="28A15238" w14:textId="77777777" w:rsidR="00B3023D" w:rsidRPr="001F3468" w:rsidRDefault="00EF0856" w:rsidP="002F6EC9">
            <w:pPr>
              <w:keepNext/>
              <w:jc w:val="center"/>
              <w:rPr>
                <w:sz w:val="18"/>
              </w:rPr>
            </w:pPr>
            <w:r>
              <w:rPr>
                <w:sz w:val="18"/>
              </w:rPr>
              <w:t>52-53</w:t>
            </w:r>
          </w:p>
        </w:tc>
        <w:tc>
          <w:tcPr>
            <w:tcW w:w="900" w:type="dxa"/>
            <w:tcBorders>
              <w:bottom w:val="single" w:sz="18" w:space="0" w:color="auto"/>
            </w:tcBorders>
          </w:tcPr>
          <w:p w14:paraId="4FDBF0F4"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43B7ACD6"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786E72AB"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3534C743"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8DD19D4"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0E1026CC"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44CD28BC"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DA09482"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646DFB64"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6A52260F"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6C8AFB84"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2ADFF0A3"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6C1F7674" w14:textId="77777777" w:rsidR="00BC6327" w:rsidRPr="001F3468" w:rsidRDefault="00BC6327" w:rsidP="00F01B42">
            <w:pPr>
              <w:spacing w:before="40" w:after="40"/>
              <w:jc w:val="center"/>
              <w:rPr>
                <w:b/>
                <w:sz w:val="18"/>
              </w:rPr>
            </w:pPr>
            <w:r w:rsidRPr="001F3468">
              <w:rPr>
                <w:b/>
                <w:sz w:val="18"/>
              </w:rPr>
              <w:t>Typical Source of Contaminant</w:t>
            </w:r>
          </w:p>
        </w:tc>
      </w:tr>
      <w:tr w:rsidR="00BC6327" w:rsidRPr="001F3468" w14:paraId="406EE56C" w14:textId="77777777" w:rsidTr="00E92E9C">
        <w:trPr>
          <w:trHeight w:val="504"/>
          <w:jc w:val="center"/>
        </w:trPr>
        <w:tc>
          <w:tcPr>
            <w:tcW w:w="2268" w:type="dxa"/>
            <w:gridSpan w:val="2"/>
            <w:tcBorders>
              <w:top w:val="nil"/>
              <w:left w:val="single" w:sz="6" w:space="0" w:color="auto"/>
            </w:tcBorders>
          </w:tcPr>
          <w:p w14:paraId="1CAD0DE5" w14:textId="77777777" w:rsidR="00FF6D6C" w:rsidRDefault="00FF6D6C" w:rsidP="00D057C3">
            <w:pPr>
              <w:ind w:left="180"/>
              <w:rPr>
                <w:sz w:val="18"/>
              </w:rPr>
            </w:pPr>
          </w:p>
          <w:p w14:paraId="35FABCFE" w14:textId="77777777" w:rsidR="00BC6327" w:rsidRPr="00FF6D6C" w:rsidRDefault="00FF6D6C" w:rsidP="00FF6D6C">
            <w:pPr>
              <w:rPr>
                <w:sz w:val="18"/>
              </w:rPr>
            </w:pPr>
            <w:proofErr w:type="spellStart"/>
            <w:r>
              <w:rPr>
                <w:sz w:val="18"/>
              </w:rPr>
              <w:t>Floride</w:t>
            </w:r>
            <w:proofErr w:type="spellEnd"/>
            <w:r w:rsidR="004D3FEA">
              <w:rPr>
                <w:sz w:val="18"/>
              </w:rPr>
              <w:t xml:space="preserve"> mg/L</w:t>
            </w:r>
          </w:p>
        </w:tc>
        <w:tc>
          <w:tcPr>
            <w:tcW w:w="990" w:type="dxa"/>
            <w:tcBorders>
              <w:top w:val="nil"/>
            </w:tcBorders>
          </w:tcPr>
          <w:p w14:paraId="6F313BF4" w14:textId="1AD42518" w:rsidR="00BC6327" w:rsidRPr="001F3468" w:rsidRDefault="004D3FEA" w:rsidP="00D057C3">
            <w:pPr>
              <w:jc w:val="center"/>
              <w:rPr>
                <w:sz w:val="18"/>
              </w:rPr>
            </w:pPr>
            <w:r>
              <w:rPr>
                <w:sz w:val="18"/>
              </w:rPr>
              <w:t>6/26/17</w:t>
            </w:r>
          </w:p>
        </w:tc>
        <w:tc>
          <w:tcPr>
            <w:tcW w:w="1350" w:type="dxa"/>
            <w:tcBorders>
              <w:top w:val="nil"/>
            </w:tcBorders>
          </w:tcPr>
          <w:p w14:paraId="4ED5FE1E" w14:textId="46FB9A69" w:rsidR="00BC6327" w:rsidRPr="001F3468" w:rsidRDefault="004D3FEA" w:rsidP="00D057C3">
            <w:pPr>
              <w:jc w:val="center"/>
              <w:rPr>
                <w:sz w:val="18"/>
              </w:rPr>
            </w:pPr>
            <w:r>
              <w:rPr>
                <w:sz w:val="18"/>
              </w:rPr>
              <w:t>.30</w:t>
            </w:r>
          </w:p>
        </w:tc>
        <w:tc>
          <w:tcPr>
            <w:tcW w:w="1440" w:type="dxa"/>
            <w:tcBorders>
              <w:top w:val="nil"/>
            </w:tcBorders>
          </w:tcPr>
          <w:p w14:paraId="0282B61F" w14:textId="6969EC28" w:rsidR="00BC6327" w:rsidRPr="001F3468" w:rsidRDefault="004D3FEA" w:rsidP="00D057C3">
            <w:pPr>
              <w:jc w:val="center"/>
              <w:rPr>
                <w:sz w:val="18"/>
              </w:rPr>
            </w:pPr>
            <w:r>
              <w:rPr>
                <w:sz w:val="18"/>
              </w:rPr>
              <w:t>.30 -.31</w:t>
            </w:r>
          </w:p>
        </w:tc>
        <w:tc>
          <w:tcPr>
            <w:tcW w:w="900" w:type="dxa"/>
            <w:tcBorders>
              <w:top w:val="nil"/>
            </w:tcBorders>
          </w:tcPr>
          <w:p w14:paraId="6B9161FB" w14:textId="1F95BA10" w:rsidR="00BC6327" w:rsidRPr="001F3468" w:rsidRDefault="004D3FEA" w:rsidP="00D057C3">
            <w:pPr>
              <w:jc w:val="center"/>
              <w:rPr>
                <w:sz w:val="18"/>
              </w:rPr>
            </w:pPr>
            <w:r>
              <w:rPr>
                <w:sz w:val="18"/>
              </w:rPr>
              <w:t>2</w:t>
            </w:r>
          </w:p>
        </w:tc>
        <w:tc>
          <w:tcPr>
            <w:tcW w:w="1080" w:type="dxa"/>
            <w:tcBorders>
              <w:top w:val="nil"/>
            </w:tcBorders>
          </w:tcPr>
          <w:p w14:paraId="4368C628" w14:textId="4E0FB122" w:rsidR="00BC6327" w:rsidRPr="001F3468" w:rsidRDefault="004D3FEA" w:rsidP="00D057C3">
            <w:pPr>
              <w:jc w:val="center"/>
              <w:rPr>
                <w:sz w:val="18"/>
              </w:rPr>
            </w:pPr>
            <w:r>
              <w:rPr>
                <w:sz w:val="18"/>
              </w:rPr>
              <w:t>1</w:t>
            </w:r>
          </w:p>
        </w:tc>
        <w:tc>
          <w:tcPr>
            <w:tcW w:w="2808" w:type="dxa"/>
            <w:tcBorders>
              <w:top w:val="nil"/>
              <w:right w:val="single" w:sz="6" w:space="0" w:color="auto"/>
            </w:tcBorders>
          </w:tcPr>
          <w:p w14:paraId="2586D38F" w14:textId="45FDD540" w:rsidR="00BC6327" w:rsidRPr="001F3468" w:rsidRDefault="004D3FEA" w:rsidP="00D057C3">
            <w:pPr>
              <w:rPr>
                <w:sz w:val="18"/>
              </w:rPr>
            </w:pPr>
            <w:r>
              <w:rPr>
                <w:sz w:val="18"/>
              </w:rPr>
              <w:t>Erosion of natural deposit or additive.</w:t>
            </w:r>
          </w:p>
        </w:tc>
      </w:tr>
      <w:tr w:rsidR="00D83A15" w:rsidRPr="001F3468" w14:paraId="435F6BB7" w14:textId="77777777" w:rsidTr="00E92E9C">
        <w:trPr>
          <w:trHeight w:val="504"/>
          <w:jc w:val="center"/>
        </w:trPr>
        <w:tc>
          <w:tcPr>
            <w:tcW w:w="2268" w:type="dxa"/>
            <w:gridSpan w:val="2"/>
            <w:tcBorders>
              <w:top w:val="nil"/>
              <w:left w:val="single" w:sz="6" w:space="0" w:color="auto"/>
            </w:tcBorders>
          </w:tcPr>
          <w:p w14:paraId="35CCD82C" w14:textId="7D3A3458" w:rsidR="00D83A15" w:rsidRDefault="00262913" w:rsidP="00262913">
            <w:pPr>
              <w:rPr>
                <w:sz w:val="18"/>
              </w:rPr>
            </w:pPr>
            <w:r>
              <w:rPr>
                <w:sz w:val="18"/>
              </w:rPr>
              <w:t xml:space="preserve">Hexavalent Chromium </w:t>
            </w:r>
            <w:proofErr w:type="spellStart"/>
            <w:r>
              <w:rPr>
                <w:sz w:val="18"/>
              </w:rPr>
              <w:t>ug</w:t>
            </w:r>
            <w:proofErr w:type="spellEnd"/>
            <w:r>
              <w:rPr>
                <w:sz w:val="18"/>
              </w:rPr>
              <w:t>/L</w:t>
            </w:r>
          </w:p>
        </w:tc>
        <w:tc>
          <w:tcPr>
            <w:tcW w:w="990" w:type="dxa"/>
            <w:tcBorders>
              <w:top w:val="nil"/>
            </w:tcBorders>
          </w:tcPr>
          <w:p w14:paraId="0E8DD945" w14:textId="27430728" w:rsidR="00D83A15" w:rsidRDefault="00262913" w:rsidP="00D057C3">
            <w:pPr>
              <w:jc w:val="center"/>
              <w:rPr>
                <w:sz w:val="18"/>
              </w:rPr>
            </w:pPr>
            <w:r>
              <w:rPr>
                <w:sz w:val="18"/>
              </w:rPr>
              <w:t>6/26/17</w:t>
            </w:r>
          </w:p>
        </w:tc>
        <w:tc>
          <w:tcPr>
            <w:tcW w:w="1350" w:type="dxa"/>
            <w:tcBorders>
              <w:top w:val="nil"/>
            </w:tcBorders>
          </w:tcPr>
          <w:p w14:paraId="72D4D1E7" w14:textId="57E09EB4" w:rsidR="00D83A15" w:rsidRDefault="00262913" w:rsidP="00D057C3">
            <w:pPr>
              <w:jc w:val="center"/>
              <w:rPr>
                <w:sz w:val="18"/>
              </w:rPr>
            </w:pPr>
            <w:r>
              <w:rPr>
                <w:sz w:val="18"/>
              </w:rPr>
              <w:t>10.3</w:t>
            </w:r>
          </w:p>
        </w:tc>
        <w:tc>
          <w:tcPr>
            <w:tcW w:w="1440" w:type="dxa"/>
            <w:tcBorders>
              <w:top w:val="nil"/>
            </w:tcBorders>
          </w:tcPr>
          <w:p w14:paraId="698580B4" w14:textId="5C571824" w:rsidR="00D83A15" w:rsidRDefault="00262913" w:rsidP="00D057C3">
            <w:pPr>
              <w:jc w:val="center"/>
              <w:rPr>
                <w:sz w:val="18"/>
              </w:rPr>
            </w:pPr>
            <w:r>
              <w:rPr>
                <w:sz w:val="18"/>
              </w:rPr>
              <w:t>9.2 – 11.7</w:t>
            </w:r>
          </w:p>
        </w:tc>
        <w:tc>
          <w:tcPr>
            <w:tcW w:w="900" w:type="dxa"/>
            <w:tcBorders>
              <w:top w:val="nil"/>
            </w:tcBorders>
          </w:tcPr>
          <w:p w14:paraId="41A767E9" w14:textId="1A089964" w:rsidR="00D83A15" w:rsidRDefault="00C80A94" w:rsidP="00D057C3">
            <w:pPr>
              <w:jc w:val="center"/>
              <w:rPr>
                <w:sz w:val="18"/>
              </w:rPr>
            </w:pPr>
            <w:r>
              <w:rPr>
                <w:sz w:val="18"/>
              </w:rPr>
              <w:t xml:space="preserve">Not yet Adopted as of </w:t>
            </w:r>
            <w:r w:rsidR="002931C2">
              <w:rPr>
                <w:sz w:val="18"/>
              </w:rPr>
              <w:t>August 2017</w:t>
            </w:r>
          </w:p>
        </w:tc>
        <w:tc>
          <w:tcPr>
            <w:tcW w:w="1080" w:type="dxa"/>
            <w:tcBorders>
              <w:top w:val="nil"/>
            </w:tcBorders>
          </w:tcPr>
          <w:p w14:paraId="4E4A2C69" w14:textId="12868D3A" w:rsidR="00D83A15" w:rsidRDefault="00262913" w:rsidP="00D057C3">
            <w:pPr>
              <w:jc w:val="center"/>
              <w:rPr>
                <w:sz w:val="18"/>
              </w:rPr>
            </w:pPr>
            <w:r>
              <w:rPr>
                <w:sz w:val="18"/>
              </w:rPr>
              <w:t>0.02</w:t>
            </w:r>
          </w:p>
        </w:tc>
        <w:tc>
          <w:tcPr>
            <w:tcW w:w="2808" w:type="dxa"/>
            <w:tcBorders>
              <w:top w:val="nil"/>
              <w:right w:val="single" w:sz="6" w:space="0" w:color="auto"/>
            </w:tcBorders>
          </w:tcPr>
          <w:p w14:paraId="0E969F06" w14:textId="590BC04B" w:rsidR="00D83A15" w:rsidRDefault="00262913" w:rsidP="00D057C3">
            <w:pPr>
              <w:rPr>
                <w:sz w:val="18"/>
              </w:rPr>
            </w:pPr>
            <w:r>
              <w:rPr>
                <w:sz w:val="18"/>
              </w:rPr>
              <w:t>Discharge from electroplating factories, leather tanneries, wood preservation, chemical syntheses, refractory production, and textile manufacturing facilities. Erosion of natural deposits.</w:t>
            </w:r>
          </w:p>
        </w:tc>
      </w:tr>
      <w:tr w:rsidR="009E05E0" w:rsidRPr="001F3468" w14:paraId="28BFCD24" w14:textId="77777777" w:rsidTr="00E92E9C">
        <w:trPr>
          <w:trHeight w:val="504"/>
          <w:jc w:val="center"/>
        </w:trPr>
        <w:tc>
          <w:tcPr>
            <w:tcW w:w="2268" w:type="dxa"/>
            <w:gridSpan w:val="2"/>
            <w:tcBorders>
              <w:left w:val="single" w:sz="6" w:space="0" w:color="auto"/>
              <w:bottom w:val="single" w:sz="18" w:space="0" w:color="auto"/>
            </w:tcBorders>
          </w:tcPr>
          <w:p w14:paraId="79643D38" w14:textId="506674C3" w:rsidR="009E05E0" w:rsidRPr="001F3468" w:rsidRDefault="009E05E0" w:rsidP="009E05E0">
            <w:pPr>
              <w:rPr>
                <w:sz w:val="18"/>
              </w:rPr>
            </w:pPr>
            <w:r>
              <w:rPr>
                <w:sz w:val="18"/>
              </w:rPr>
              <w:t xml:space="preserve">Chromium </w:t>
            </w:r>
            <w:proofErr w:type="spellStart"/>
            <w:r>
              <w:rPr>
                <w:sz w:val="18"/>
              </w:rPr>
              <w:t>ug</w:t>
            </w:r>
            <w:proofErr w:type="spellEnd"/>
            <w:r>
              <w:rPr>
                <w:sz w:val="18"/>
              </w:rPr>
              <w:t>/L</w:t>
            </w:r>
          </w:p>
        </w:tc>
        <w:tc>
          <w:tcPr>
            <w:tcW w:w="990" w:type="dxa"/>
            <w:tcBorders>
              <w:bottom w:val="single" w:sz="18" w:space="0" w:color="auto"/>
            </w:tcBorders>
          </w:tcPr>
          <w:p w14:paraId="158D7725" w14:textId="059A4A64" w:rsidR="009E05E0" w:rsidRPr="001F3468" w:rsidRDefault="009E05E0" w:rsidP="009E05E0">
            <w:pPr>
              <w:jc w:val="center"/>
              <w:rPr>
                <w:sz w:val="18"/>
              </w:rPr>
            </w:pPr>
            <w:r>
              <w:rPr>
                <w:sz w:val="18"/>
              </w:rPr>
              <w:t>6/26/17</w:t>
            </w:r>
          </w:p>
        </w:tc>
        <w:tc>
          <w:tcPr>
            <w:tcW w:w="1350" w:type="dxa"/>
            <w:tcBorders>
              <w:bottom w:val="single" w:sz="18" w:space="0" w:color="auto"/>
            </w:tcBorders>
          </w:tcPr>
          <w:p w14:paraId="6F208C32" w14:textId="0B2480E0" w:rsidR="009E05E0" w:rsidRPr="001F3468" w:rsidRDefault="009E05E0" w:rsidP="009E05E0">
            <w:pPr>
              <w:jc w:val="center"/>
              <w:rPr>
                <w:sz w:val="18"/>
              </w:rPr>
            </w:pPr>
            <w:r>
              <w:rPr>
                <w:sz w:val="18"/>
              </w:rPr>
              <w:t>14</w:t>
            </w:r>
          </w:p>
        </w:tc>
        <w:tc>
          <w:tcPr>
            <w:tcW w:w="1440" w:type="dxa"/>
            <w:tcBorders>
              <w:bottom w:val="single" w:sz="18" w:space="0" w:color="auto"/>
            </w:tcBorders>
          </w:tcPr>
          <w:p w14:paraId="4EAF5E7D" w14:textId="1270BABD" w:rsidR="009E05E0" w:rsidRPr="001F3468" w:rsidRDefault="009E05E0" w:rsidP="009E05E0">
            <w:pPr>
              <w:jc w:val="center"/>
              <w:rPr>
                <w:sz w:val="18"/>
              </w:rPr>
            </w:pPr>
            <w:r>
              <w:rPr>
                <w:sz w:val="18"/>
              </w:rPr>
              <w:t>14</w:t>
            </w:r>
          </w:p>
        </w:tc>
        <w:tc>
          <w:tcPr>
            <w:tcW w:w="900" w:type="dxa"/>
            <w:tcBorders>
              <w:bottom w:val="single" w:sz="18" w:space="0" w:color="auto"/>
            </w:tcBorders>
          </w:tcPr>
          <w:p w14:paraId="38C8B2DC" w14:textId="09B8A254" w:rsidR="009E05E0" w:rsidRPr="001F3468" w:rsidRDefault="009E05E0" w:rsidP="009E05E0">
            <w:pPr>
              <w:jc w:val="center"/>
              <w:rPr>
                <w:sz w:val="18"/>
              </w:rPr>
            </w:pPr>
            <w:r>
              <w:rPr>
                <w:sz w:val="18"/>
              </w:rPr>
              <w:t>50</w:t>
            </w:r>
          </w:p>
        </w:tc>
        <w:tc>
          <w:tcPr>
            <w:tcW w:w="1080" w:type="dxa"/>
            <w:tcBorders>
              <w:bottom w:val="single" w:sz="18" w:space="0" w:color="auto"/>
            </w:tcBorders>
          </w:tcPr>
          <w:p w14:paraId="06826669" w14:textId="0B3836CD" w:rsidR="009E05E0" w:rsidRPr="001F3468" w:rsidRDefault="009E05E0" w:rsidP="009E05E0">
            <w:pPr>
              <w:jc w:val="center"/>
              <w:rPr>
                <w:sz w:val="18"/>
              </w:rPr>
            </w:pPr>
            <w:r>
              <w:rPr>
                <w:sz w:val="18"/>
              </w:rPr>
              <w:t>100</w:t>
            </w:r>
          </w:p>
        </w:tc>
        <w:tc>
          <w:tcPr>
            <w:tcW w:w="2808" w:type="dxa"/>
            <w:tcBorders>
              <w:bottom w:val="single" w:sz="18" w:space="0" w:color="auto"/>
              <w:right w:val="single" w:sz="6" w:space="0" w:color="auto"/>
            </w:tcBorders>
          </w:tcPr>
          <w:p w14:paraId="539F7E5E" w14:textId="069B187D" w:rsidR="009E05E0" w:rsidRPr="001F3468" w:rsidRDefault="009E05E0" w:rsidP="009E05E0">
            <w:pPr>
              <w:rPr>
                <w:sz w:val="18"/>
              </w:rPr>
            </w:pPr>
            <w:r>
              <w:rPr>
                <w:sz w:val="18"/>
              </w:rPr>
              <w:t>Discharge from steel and pulp mills and chrome plating, erosion of natural deposits</w:t>
            </w:r>
          </w:p>
        </w:tc>
      </w:tr>
      <w:tr w:rsidR="009E05E0" w:rsidRPr="001F3468" w14:paraId="317709BC"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12DB49E" w14:textId="77777777" w:rsidR="009E05E0" w:rsidRPr="001F3468" w:rsidRDefault="009E05E0" w:rsidP="009E05E0">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9E05E0" w:rsidRPr="001F3468" w14:paraId="4DDA3CBE"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3EBD4032" w14:textId="77777777" w:rsidR="009E05E0" w:rsidRPr="001F3468" w:rsidRDefault="009E05E0" w:rsidP="009E05E0">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7D54A244" w14:textId="77777777" w:rsidR="009E05E0" w:rsidRPr="001F3468" w:rsidRDefault="009E05E0" w:rsidP="009E05E0">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32E1FE52" w14:textId="77777777" w:rsidR="009E05E0" w:rsidRPr="001F3468" w:rsidRDefault="009E05E0" w:rsidP="009E05E0">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22E64DC2" w14:textId="77777777" w:rsidR="009E05E0" w:rsidRPr="001F3468" w:rsidRDefault="009E05E0" w:rsidP="009E05E0">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841C744" w14:textId="77777777" w:rsidR="009E05E0" w:rsidRPr="001F3468" w:rsidRDefault="009E05E0" w:rsidP="009E05E0">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0E8679F6" w14:textId="77777777" w:rsidR="009E05E0" w:rsidRPr="001F3468" w:rsidRDefault="009E05E0" w:rsidP="009E05E0">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58018864" w14:textId="77777777" w:rsidR="009E05E0" w:rsidRPr="001F3468" w:rsidRDefault="009E05E0" w:rsidP="009E05E0">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5359FE" w:rsidRPr="001F3468" w14:paraId="0BCE2E4E" w14:textId="77777777" w:rsidTr="00E92E9C">
        <w:trPr>
          <w:trHeight w:val="504"/>
          <w:jc w:val="center"/>
        </w:trPr>
        <w:tc>
          <w:tcPr>
            <w:tcW w:w="2268" w:type="dxa"/>
            <w:gridSpan w:val="2"/>
            <w:tcBorders>
              <w:left w:val="single" w:sz="6" w:space="0" w:color="auto"/>
            </w:tcBorders>
          </w:tcPr>
          <w:p w14:paraId="48592BC0" w14:textId="0DEBCB30" w:rsidR="005359FE" w:rsidRPr="001F3468" w:rsidRDefault="005359FE" w:rsidP="005359FE">
            <w:pPr>
              <w:ind w:left="187"/>
              <w:rPr>
                <w:sz w:val="18"/>
              </w:rPr>
            </w:pPr>
            <w:r>
              <w:rPr>
                <w:sz w:val="18"/>
              </w:rPr>
              <w:t>Chloride mg/L</w:t>
            </w:r>
          </w:p>
        </w:tc>
        <w:tc>
          <w:tcPr>
            <w:tcW w:w="990" w:type="dxa"/>
          </w:tcPr>
          <w:p w14:paraId="1FF03FB7" w14:textId="4512CDA0" w:rsidR="005359FE" w:rsidRPr="001F3468" w:rsidRDefault="005359FE" w:rsidP="005359FE">
            <w:pPr>
              <w:jc w:val="center"/>
              <w:rPr>
                <w:sz w:val="18"/>
              </w:rPr>
            </w:pPr>
            <w:r>
              <w:rPr>
                <w:sz w:val="18"/>
              </w:rPr>
              <w:t>6/26/17</w:t>
            </w:r>
          </w:p>
        </w:tc>
        <w:tc>
          <w:tcPr>
            <w:tcW w:w="1350" w:type="dxa"/>
          </w:tcPr>
          <w:p w14:paraId="5EC91696" w14:textId="5D7C9717" w:rsidR="005359FE" w:rsidRPr="001F3468" w:rsidRDefault="005359FE" w:rsidP="005359FE">
            <w:pPr>
              <w:jc w:val="center"/>
              <w:rPr>
                <w:sz w:val="18"/>
              </w:rPr>
            </w:pPr>
            <w:r>
              <w:rPr>
                <w:sz w:val="18"/>
              </w:rPr>
              <w:t>8</w:t>
            </w:r>
          </w:p>
        </w:tc>
        <w:tc>
          <w:tcPr>
            <w:tcW w:w="1440" w:type="dxa"/>
          </w:tcPr>
          <w:p w14:paraId="637460CA" w14:textId="0FBD476B" w:rsidR="005359FE" w:rsidRPr="001F3468" w:rsidRDefault="005359FE" w:rsidP="005359FE">
            <w:pPr>
              <w:jc w:val="center"/>
              <w:rPr>
                <w:sz w:val="18"/>
              </w:rPr>
            </w:pPr>
            <w:r>
              <w:rPr>
                <w:sz w:val="18"/>
              </w:rPr>
              <w:t>7-9</w:t>
            </w:r>
          </w:p>
        </w:tc>
        <w:tc>
          <w:tcPr>
            <w:tcW w:w="900" w:type="dxa"/>
          </w:tcPr>
          <w:p w14:paraId="02B21F98" w14:textId="5A66A903" w:rsidR="005359FE" w:rsidRPr="001F3468" w:rsidRDefault="00E361C4" w:rsidP="005359FE">
            <w:pPr>
              <w:jc w:val="center"/>
              <w:rPr>
                <w:sz w:val="18"/>
              </w:rPr>
            </w:pPr>
            <w:r>
              <w:rPr>
                <w:sz w:val="18"/>
              </w:rPr>
              <w:t>5</w:t>
            </w:r>
            <w:r w:rsidR="005359FE">
              <w:rPr>
                <w:sz w:val="18"/>
              </w:rPr>
              <w:t>00</w:t>
            </w:r>
          </w:p>
        </w:tc>
        <w:tc>
          <w:tcPr>
            <w:tcW w:w="1080" w:type="dxa"/>
          </w:tcPr>
          <w:p w14:paraId="0672C784" w14:textId="49DC1A1E" w:rsidR="005359FE" w:rsidRPr="001F3468" w:rsidRDefault="005359FE" w:rsidP="005359FE">
            <w:pPr>
              <w:jc w:val="center"/>
              <w:rPr>
                <w:sz w:val="18"/>
              </w:rPr>
            </w:pPr>
            <w:r>
              <w:rPr>
                <w:sz w:val="18"/>
              </w:rPr>
              <w:t>-</w:t>
            </w:r>
          </w:p>
        </w:tc>
        <w:tc>
          <w:tcPr>
            <w:tcW w:w="2808" w:type="dxa"/>
            <w:tcBorders>
              <w:right w:val="single" w:sz="6" w:space="0" w:color="auto"/>
            </w:tcBorders>
          </w:tcPr>
          <w:p w14:paraId="7C5CB665" w14:textId="4EF2B3DE" w:rsidR="005359FE" w:rsidRPr="001F3468" w:rsidRDefault="005359FE" w:rsidP="005359FE">
            <w:pPr>
              <w:rPr>
                <w:sz w:val="18"/>
              </w:rPr>
            </w:pPr>
            <w:r>
              <w:t>Leaching from natural deposits or soil runoff.</w:t>
            </w:r>
            <w:r w:rsidR="00E361C4">
              <w:t xml:space="preserve"> Seawater influence</w:t>
            </w:r>
          </w:p>
        </w:tc>
      </w:tr>
      <w:tr w:rsidR="005359FE" w:rsidRPr="001F3468" w14:paraId="13BB456F" w14:textId="77777777" w:rsidTr="002C0C6E">
        <w:trPr>
          <w:trHeight w:val="504"/>
          <w:jc w:val="center"/>
        </w:trPr>
        <w:tc>
          <w:tcPr>
            <w:tcW w:w="2268" w:type="dxa"/>
            <w:gridSpan w:val="2"/>
            <w:tcBorders>
              <w:left w:val="single" w:sz="6" w:space="0" w:color="auto"/>
            </w:tcBorders>
          </w:tcPr>
          <w:p w14:paraId="23983847" w14:textId="7253FDD9" w:rsidR="005359FE" w:rsidRPr="001F3468" w:rsidRDefault="005359FE" w:rsidP="005359FE">
            <w:pPr>
              <w:ind w:left="187"/>
              <w:rPr>
                <w:sz w:val="18"/>
              </w:rPr>
            </w:pPr>
            <w:r>
              <w:rPr>
                <w:sz w:val="18"/>
              </w:rPr>
              <w:t>PH Std. Unit</w:t>
            </w:r>
          </w:p>
        </w:tc>
        <w:tc>
          <w:tcPr>
            <w:tcW w:w="990" w:type="dxa"/>
          </w:tcPr>
          <w:p w14:paraId="21B3B6C4" w14:textId="5407171A" w:rsidR="005359FE" w:rsidRPr="001F3468" w:rsidRDefault="005359FE" w:rsidP="005359FE">
            <w:pPr>
              <w:jc w:val="center"/>
              <w:rPr>
                <w:sz w:val="18"/>
              </w:rPr>
            </w:pPr>
            <w:r>
              <w:rPr>
                <w:sz w:val="18"/>
              </w:rPr>
              <w:t>6/26/17</w:t>
            </w:r>
          </w:p>
        </w:tc>
        <w:tc>
          <w:tcPr>
            <w:tcW w:w="1350" w:type="dxa"/>
          </w:tcPr>
          <w:p w14:paraId="06772ECF" w14:textId="2C6F5E5B" w:rsidR="005359FE" w:rsidRPr="001F3468" w:rsidRDefault="005F7AE7" w:rsidP="005359FE">
            <w:pPr>
              <w:jc w:val="center"/>
              <w:rPr>
                <w:sz w:val="18"/>
              </w:rPr>
            </w:pPr>
            <w:r>
              <w:rPr>
                <w:sz w:val="18"/>
              </w:rPr>
              <w:t>7.95</w:t>
            </w:r>
          </w:p>
        </w:tc>
        <w:tc>
          <w:tcPr>
            <w:tcW w:w="1440" w:type="dxa"/>
          </w:tcPr>
          <w:p w14:paraId="254B781E" w14:textId="075B2786" w:rsidR="005359FE" w:rsidRPr="001F3468" w:rsidRDefault="005F7AE7" w:rsidP="005359FE">
            <w:pPr>
              <w:jc w:val="center"/>
              <w:rPr>
                <w:sz w:val="18"/>
              </w:rPr>
            </w:pPr>
            <w:r>
              <w:rPr>
                <w:sz w:val="18"/>
              </w:rPr>
              <w:t>7.6–8.3</w:t>
            </w:r>
          </w:p>
        </w:tc>
        <w:tc>
          <w:tcPr>
            <w:tcW w:w="900" w:type="dxa"/>
          </w:tcPr>
          <w:p w14:paraId="5B4BE439" w14:textId="4A5F816D" w:rsidR="005359FE" w:rsidRPr="001F3468" w:rsidRDefault="00872939" w:rsidP="005359FE">
            <w:pPr>
              <w:jc w:val="center"/>
              <w:rPr>
                <w:sz w:val="18"/>
              </w:rPr>
            </w:pPr>
            <w:r>
              <w:rPr>
                <w:sz w:val="18"/>
              </w:rPr>
              <w:t>None</w:t>
            </w:r>
          </w:p>
        </w:tc>
        <w:tc>
          <w:tcPr>
            <w:tcW w:w="1080" w:type="dxa"/>
          </w:tcPr>
          <w:p w14:paraId="097F49EF" w14:textId="7106BB9D" w:rsidR="005359FE" w:rsidRPr="001F3468" w:rsidRDefault="00872939" w:rsidP="005359FE">
            <w:pPr>
              <w:jc w:val="center"/>
              <w:rPr>
                <w:sz w:val="18"/>
              </w:rPr>
            </w:pPr>
            <w:r>
              <w:rPr>
                <w:sz w:val="18"/>
              </w:rPr>
              <w:t>None</w:t>
            </w:r>
          </w:p>
        </w:tc>
        <w:tc>
          <w:tcPr>
            <w:tcW w:w="2808" w:type="dxa"/>
            <w:tcBorders>
              <w:right w:val="single" w:sz="6" w:space="0" w:color="auto"/>
            </w:tcBorders>
          </w:tcPr>
          <w:p w14:paraId="73440686" w14:textId="30AFC346" w:rsidR="005359FE" w:rsidRPr="001F3468" w:rsidRDefault="00872939" w:rsidP="005359FE">
            <w:pPr>
              <w:rPr>
                <w:sz w:val="18"/>
              </w:rPr>
            </w:pPr>
            <w:r>
              <w:rPr>
                <w:sz w:val="18"/>
              </w:rPr>
              <w:t>None</w:t>
            </w:r>
          </w:p>
        </w:tc>
      </w:tr>
      <w:tr w:rsidR="005359FE" w:rsidRPr="001F3468" w14:paraId="578C6480" w14:textId="77777777" w:rsidTr="00E92E9C">
        <w:trPr>
          <w:trHeight w:val="504"/>
          <w:jc w:val="center"/>
        </w:trPr>
        <w:tc>
          <w:tcPr>
            <w:tcW w:w="2268" w:type="dxa"/>
            <w:gridSpan w:val="2"/>
            <w:tcBorders>
              <w:left w:val="single" w:sz="6" w:space="0" w:color="auto"/>
            </w:tcBorders>
          </w:tcPr>
          <w:p w14:paraId="231B3508" w14:textId="77777777" w:rsidR="005359FE" w:rsidRDefault="005359FE" w:rsidP="005359FE">
            <w:pPr>
              <w:ind w:left="187"/>
              <w:rPr>
                <w:sz w:val="18"/>
              </w:rPr>
            </w:pPr>
            <w:r>
              <w:rPr>
                <w:sz w:val="18"/>
              </w:rPr>
              <w:t>Turbidity NTU</w:t>
            </w:r>
          </w:p>
          <w:p w14:paraId="7900E20C" w14:textId="77777777" w:rsidR="005359FE" w:rsidRPr="001F3468" w:rsidRDefault="005359FE" w:rsidP="005359FE">
            <w:pPr>
              <w:ind w:left="187"/>
              <w:rPr>
                <w:sz w:val="18"/>
              </w:rPr>
            </w:pPr>
          </w:p>
        </w:tc>
        <w:tc>
          <w:tcPr>
            <w:tcW w:w="990" w:type="dxa"/>
          </w:tcPr>
          <w:p w14:paraId="31ECEF7B" w14:textId="25BF5006" w:rsidR="005359FE" w:rsidRPr="001F3468" w:rsidRDefault="005F7AE7" w:rsidP="005359FE">
            <w:pPr>
              <w:jc w:val="center"/>
              <w:rPr>
                <w:sz w:val="18"/>
              </w:rPr>
            </w:pPr>
            <w:r>
              <w:rPr>
                <w:sz w:val="18"/>
              </w:rPr>
              <w:t>6/26/17</w:t>
            </w:r>
          </w:p>
        </w:tc>
        <w:tc>
          <w:tcPr>
            <w:tcW w:w="1350" w:type="dxa"/>
          </w:tcPr>
          <w:p w14:paraId="69AC04BE" w14:textId="3D07D1F4" w:rsidR="005359FE" w:rsidRPr="001F3468" w:rsidRDefault="005359FE" w:rsidP="005359FE">
            <w:pPr>
              <w:jc w:val="center"/>
              <w:rPr>
                <w:sz w:val="18"/>
              </w:rPr>
            </w:pPr>
            <w:r>
              <w:rPr>
                <w:sz w:val="18"/>
              </w:rPr>
              <w:t>.25</w:t>
            </w:r>
          </w:p>
        </w:tc>
        <w:tc>
          <w:tcPr>
            <w:tcW w:w="1440" w:type="dxa"/>
          </w:tcPr>
          <w:p w14:paraId="073EDCAC" w14:textId="30041E6F" w:rsidR="005359FE" w:rsidRPr="001F3468" w:rsidRDefault="005359FE" w:rsidP="005359FE">
            <w:pPr>
              <w:jc w:val="center"/>
              <w:rPr>
                <w:sz w:val="18"/>
              </w:rPr>
            </w:pPr>
            <w:r>
              <w:rPr>
                <w:sz w:val="18"/>
              </w:rPr>
              <w:t>.2-.3</w:t>
            </w:r>
          </w:p>
        </w:tc>
        <w:tc>
          <w:tcPr>
            <w:tcW w:w="900" w:type="dxa"/>
          </w:tcPr>
          <w:p w14:paraId="11A45854" w14:textId="291053C7" w:rsidR="005359FE" w:rsidRPr="001F3468" w:rsidRDefault="005359FE" w:rsidP="005359FE">
            <w:pPr>
              <w:jc w:val="center"/>
              <w:rPr>
                <w:sz w:val="18"/>
              </w:rPr>
            </w:pPr>
            <w:r>
              <w:rPr>
                <w:sz w:val="18"/>
              </w:rPr>
              <w:t>5</w:t>
            </w:r>
          </w:p>
        </w:tc>
        <w:tc>
          <w:tcPr>
            <w:tcW w:w="1080" w:type="dxa"/>
          </w:tcPr>
          <w:p w14:paraId="68DD3793" w14:textId="726ACFC2" w:rsidR="005359FE" w:rsidRPr="001F3468" w:rsidRDefault="005359FE" w:rsidP="005359FE">
            <w:pPr>
              <w:jc w:val="center"/>
              <w:rPr>
                <w:sz w:val="18"/>
              </w:rPr>
            </w:pPr>
            <w:r>
              <w:rPr>
                <w:sz w:val="18"/>
              </w:rPr>
              <w:t>-</w:t>
            </w:r>
          </w:p>
        </w:tc>
        <w:tc>
          <w:tcPr>
            <w:tcW w:w="2808" w:type="dxa"/>
            <w:tcBorders>
              <w:right w:val="single" w:sz="6" w:space="0" w:color="auto"/>
            </w:tcBorders>
          </w:tcPr>
          <w:p w14:paraId="09A9F0ED" w14:textId="06B136D9" w:rsidR="005359FE" w:rsidRPr="001F3468" w:rsidRDefault="005359FE" w:rsidP="005359FE">
            <w:pPr>
              <w:rPr>
                <w:sz w:val="18"/>
              </w:rPr>
            </w:pPr>
            <w:r>
              <w:t>Soil runoff.</w:t>
            </w:r>
          </w:p>
        </w:tc>
      </w:tr>
      <w:tr w:rsidR="005359FE" w:rsidRPr="001F3468" w14:paraId="3F575705" w14:textId="77777777" w:rsidTr="005449BD">
        <w:trPr>
          <w:trHeight w:val="504"/>
          <w:jc w:val="center"/>
        </w:trPr>
        <w:tc>
          <w:tcPr>
            <w:tcW w:w="2268" w:type="dxa"/>
            <w:gridSpan w:val="2"/>
            <w:tcBorders>
              <w:left w:val="single" w:sz="6" w:space="0" w:color="auto"/>
              <w:bottom w:val="single" w:sz="18" w:space="0" w:color="auto"/>
            </w:tcBorders>
          </w:tcPr>
          <w:p w14:paraId="638EC291" w14:textId="19AE8F64" w:rsidR="005359FE" w:rsidRPr="001F3468" w:rsidRDefault="005359FE" w:rsidP="005359FE">
            <w:pPr>
              <w:ind w:left="187"/>
              <w:rPr>
                <w:sz w:val="18"/>
              </w:rPr>
            </w:pPr>
            <w:r>
              <w:rPr>
                <w:sz w:val="18"/>
              </w:rPr>
              <w:t>Sulfate mg/L</w:t>
            </w:r>
          </w:p>
        </w:tc>
        <w:tc>
          <w:tcPr>
            <w:tcW w:w="990" w:type="dxa"/>
            <w:tcBorders>
              <w:bottom w:val="single" w:sz="18" w:space="0" w:color="auto"/>
            </w:tcBorders>
          </w:tcPr>
          <w:p w14:paraId="76CB1EB2" w14:textId="4D9E9276" w:rsidR="005359FE" w:rsidRPr="001F3468" w:rsidRDefault="005F7AE7" w:rsidP="005359FE">
            <w:pPr>
              <w:jc w:val="center"/>
              <w:rPr>
                <w:sz w:val="18"/>
              </w:rPr>
            </w:pPr>
            <w:r>
              <w:rPr>
                <w:sz w:val="18"/>
              </w:rPr>
              <w:t>6/26/17</w:t>
            </w:r>
          </w:p>
        </w:tc>
        <w:tc>
          <w:tcPr>
            <w:tcW w:w="1350" w:type="dxa"/>
            <w:tcBorders>
              <w:bottom w:val="single" w:sz="18" w:space="0" w:color="auto"/>
              <w:right w:val="single" w:sz="6" w:space="0" w:color="auto"/>
            </w:tcBorders>
          </w:tcPr>
          <w:p w14:paraId="696593B0" w14:textId="4A1AB2EA" w:rsidR="005359FE" w:rsidRPr="001F3468" w:rsidRDefault="005359FE" w:rsidP="005359FE">
            <w:pPr>
              <w:jc w:val="center"/>
              <w:rPr>
                <w:sz w:val="18"/>
              </w:rPr>
            </w:pPr>
            <w:r>
              <w:rPr>
                <w:sz w:val="18"/>
              </w:rPr>
              <w:t>18.7</w:t>
            </w:r>
          </w:p>
        </w:tc>
        <w:tc>
          <w:tcPr>
            <w:tcW w:w="1440" w:type="dxa"/>
            <w:tcBorders>
              <w:left w:val="single" w:sz="6" w:space="0" w:color="auto"/>
              <w:bottom w:val="single" w:sz="18" w:space="0" w:color="auto"/>
              <w:right w:val="single" w:sz="6" w:space="0" w:color="auto"/>
            </w:tcBorders>
          </w:tcPr>
          <w:p w14:paraId="78DFBF0B" w14:textId="7D4E93B8" w:rsidR="005359FE" w:rsidRPr="001F3468" w:rsidRDefault="005359FE" w:rsidP="005359FE">
            <w:pPr>
              <w:jc w:val="center"/>
              <w:rPr>
                <w:sz w:val="18"/>
              </w:rPr>
            </w:pPr>
            <w:r>
              <w:rPr>
                <w:sz w:val="18"/>
              </w:rPr>
              <w:t>17-22</w:t>
            </w:r>
          </w:p>
        </w:tc>
        <w:tc>
          <w:tcPr>
            <w:tcW w:w="900" w:type="dxa"/>
            <w:tcBorders>
              <w:left w:val="single" w:sz="6" w:space="0" w:color="auto"/>
              <w:bottom w:val="single" w:sz="18" w:space="0" w:color="auto"/>
            </w:tcBorders>
          </w:tcPr>
          <w:p w14:paraId="3AB10FB8" w14:textId="465BF5BC" w:rsidR="005359FE" w:rsidRPr="001F3468" w:rsidRDefault="00E361C4" w:rsidP="005359FE">
            <w:pPr>
              <w:jc w:val="center"/>
              <w:rPr>
                <w:sz w:val="18"/>
              </w:rPr>
            </w:pPr>
            <w:r>
              <w:rPr>
                <w:sz w:val="18"/>
              </w:rPr>
              <w:t>5</w:t>
            </w:r>
            <w:r w:rsidR="005359FE">
              <w:rPr>
                <w:sz w:val="18"/>
              </w:rPr>
              <w:t>00</w:t>
            </w:r>
          </w:p>
        </w:tc>
        <w:tc>
          <w:tcPr>
            <w:tcW w:w="1080" w:type="dxa"/>
            <w:tcBorders>
              <w:bottom w:val="single" w:sz="18" w:space="0" w:color="auto"/>
            </w:tcBorders>
          </w:tcPr>
          <w:p w14:paraId="35B4D019" w14:textId="11326BF9" w:rsidR="005359FE" w:rsidRPr="001F3468" w:rsidRDefault="005359FE" w:rsidP="005359FE">
            <w:pPr>
              <w:jc w:val="center"/>
              <w:rPr>
                <w:sz w:val="18"/>
              </w:rPr>
            </w:pPr>
            <w:r>
              <w:rPr>
                <w:sz w:val="18"/>
              </w:rPr>
              <w:t>-</w:t>
            </w:r>
          </w:p>
        </w:tc>
        <w:tc>
          <w:tcPr>
            <w:tcW w:w="2808" w:type="dxa"/>
            <w:tcBorders>
              <w:bottom w:val="single" w:sz="18" w:space="0" w:color="auto"/>
              <w:right w:val="single" w:sz="6" w:space="0" w:color="auto"/>
            </w:tcBorders>
          </w:tcPr>
          <w:p w14:paraId="74A02925" w14:textId="5664D8AB" w:rsidR="005359FE" w:rsidRPr="001F3468" w:rsidRDefault="005359FE" w:rsidP="005359FE">
            <w:pPr>
              <w:rPr>
                <w:sz w:val="18"/>
              </w:rPr>
            </w:pPr>
            <w:r>
              <w:t>Leaching from natural deposits, soil runoff or industrial waste.</w:t>
            </w:r>
          </w:p>
        </w:tc>
      </w:tr>
      <w:tr w:rsidR="005359FE" w:rsidRPr="001F3468" w14:paraId="74B16838"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EECFCF7" w14:textId="77777777" w:rsidR="005359FE" w:rsidRPr="001F3468" w:rsidRDefault="005359FE" w:rsidP="005359FE">
            <w:pPr>
              <w:spacing w:before="20" w:after="20"/>
              <w:jc w:val="center"/>
              <w:rPr>
                <w:b/>
                <w:caps/>
              </w:rPr>
            </w:pPr>
            <w:r w:rsidRPr="001F3468">
              <w:rPr>
                <w:b/>
                <w:caps/>
              </w:rPr>
              <w:t>TAble 6 – detection of UNREGULATED CONTAMINANTS</w:t>
            </w:r>
          </w:p>
        </w:tc>
      </w:tr>
      <w:tr w:rsidR="005359FE" w:rsidRPr="001F3468" w14:paraId="0FF7BBD8"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4F81A0A" w14:textId="77777777" w:rsidR="005359FE" w:rsidRPr="001F3468" w:rsidRDefault="005359FE" w:rsidP="005359F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D0BC879" w14:textId="77777777" w:rsidR="005359FE" w:rsidRPr="001F3468" w:rsidRDefault="005359FE" w:rsidP="005359FE">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816B7CD" w14:textId="77777777" w:rsidR="005359FE" w:rsidRPr="001F3468" w:rsidRDefault="005359FE" w:rsidP="005359F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A96183F" w14:textId="77777777" w:rsidR="005359FE" w:rsidRPr="001F3468" w:rsidRDefault="005359FE" w:rsidP="005359F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B2D34DA" w14:textId="77777777" w:rsidR="005359FE" w:rsidRPr="001F3468" w:rsidRDefault="005359FE" w:rsidP="005359F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05174B9" w14:textId="77777777" w:rsidR="005359FE" w:rsidRPr="001F3468" w:rsidRDefault="005359FE" w:rsidP="005359FE">
            <w:pPr>
              <w:spacing w:before="40" w:after="40"/>
              <w:jc w:val="center"/>
              <w:rPr>
                <w:b/>
                <w:bCs/>
                <w:sz w:val="18"/>
              </w:rPr>
            </w:pPr>
            <w:r w:rsidRPr="001F3468">
              <w:rPr>
                <w:b/>
                <w:bCs/>
                <w:sz w:val="18"/>
              </w:rPr>
              <w:t>Health Effects Language</w:t>
            </w:r>
          </w:p>
        </w:tc>
      </w:tr>
      <w:tr w:rsidR="00E329B7" w:rsidRPr="001F3468" w14:paraId="3EF08A5C" w14:textId="77777777" w:rsidTr="008753A1">
        <w:trPr>
          <w:trHeight w:val="504"/>
          <w:jc w:val="center"/>
        </w:trPr>
        <w:tc>
          <w:tcPr>
            <w:tcW w:w="2268" w:type="dxa"/>
            <w:gridSpan w:val="2"/>
            <w:tcBorders>
              <w:left w:val="single" w:sz="6" w:space="0" w:color="auto"/>
              <w:right w:val="single" w:sz="6" w:space="0" w:color="auto"/>
            </w:tcBorders>
          </w:tcPr>
          <w:p w14:paraId="2DEE10C1" w14:textId="133E3A51" w:rsidR="00E329B7" w:rsidRPr="001F3468" w:rsidRDefault="00E329B7" w:rsidP="00E329B7">
            <w:pPr>
              <w:rPr>
                <w:sz w:val="18"/>
              </w:rPr>
            </w:pPr>
            <w:r>
              <w:rPr>
                <w:sz w:val="18"/>
              </w:rPr>
              <w:t>Alkalinity mg/L</w:t>
            </w:r>
          </w:p>
        </w:tc>
        <w:tc>
          <w:tcPr>
            <w:tcW w:w="990" w:type="dxa"/>
            <w:tcBorders>
              <w:left w:val="single" w:sz="6" w:space="0" w:color="auto"/>
              <w:right w:val="single" w:sz="6" w:space="0" w:color="auto"/>
            </w:tcBorders>
          </w:tcPr>
          <w:p w14:paraId="21059A4D" w14:textId="554FEBE6" w:rsidR="00E329B7" w:rsidRPr="001F3468" w:rsidRDefault="00E329B7" w:rsidP="00E329B7">
            <w:pPr>
              <w:rPr>
                <w:sz w:val="18"/>
              </w:rPr>
            </w:pPr>
            <w:r>
              <w:rPr>
                <w:sz w:val="18"/>
              </w:rPr>
              <w:t>12/2/14</w:t>
            </w:r>
          </w:p>
        </w:tc>
        <w:tc>
          <w:tcPr>
            <w:tcW w:w="1350" w:type="dxa"/>
            <w:tcBorders>
              <w:left w:val="single" w:sz="6" w:space="0" w:color="auto"/>
              <w:right w:val="single" w:sz="6" w:space="0" w:color="auto"/>
            </w:tcBorders>
          </w:tcPr>
          <w:p w14:paraId="6EFD3BCF" w14:textId="7619B26A" w:rsidR="00E329B7" w:rsidRPr="001F3468" w:rsidRDefault="00E329B7" w:rsidP="00E329B7">
            <w:pPr>
              <w:rPr>
                <w:sz w:val="18"/>
              </w:rPr>
            </w:pPr>
            <w:r>
              <w:rPr>
                <w:sz w:val="18"/>
              </w:rPr>
              <w:t>100</w:t>
            </w:r>
          </w:p>
        </w:tc>
        <w:tc>
          <w:tcPr>
            <w:tcW w:w="1440" w:type="dxa"/>
            <w:tcBorders>
              <w:left w:val="single" w:sz="6" w:space="0" w:color="auto"/>
              <w:right w:val="single" w:sz="6" w:space="0" w:color="auto"/>
            </w:tcBorders>
            <w:shd w:val="clear" w:color="auto" w:fill="auto"/>
          </w:tcPr>
          <w:p w14:paraId="52DE80DF" w14:textId="77777777" w:rsidR="00E329B7" w:rsidRDefault="00E329B7" w:rsidP="00E329B7">
            <w:pPr>
              <w:rPr>
                <w:sz w:val="18"/>
              </w:rPr>
            </w:pPr>
            <w:r>
              <w:rPr>
                <w:sz w:val="18"/>
              </w:rPr>
              <w:t>100</w:t>
            </w:r>
          </w:p>
          <w:p w14:paraId="03EC6B1D" w14:textId="77777777" w:rsidR="00E329B7" w:rsidRPr="001F3468" w:rsidRDefault="00E329B7" w:rsidP="00E329B7">
            <w:pPr>
              <w:rPr>
                <w:sz w:val="18"/>
              </w:rPr>
            </w:pPr>
          </w:p>
        </w:tc>
        <w:tc>
          <w:tcPr>
            <w:tcW w:w="1980" w:type="dxa"/>
            <w:gridSpan w:val="2"/>
            <w:tcBorders>
              <w:left w:val="single" w:sz="6" w:space="0" w:color="auto"/>
              <w:right w:val="single" w:sz="6" w:space="0" w:color="auto"/>
            </w:tcBorders>
            <w:shd w:val="clear" w:color="auto" w:fill="auto"/>
          </w:tcPr>
          <w:p w14:paraId="1FD5F534" w14:textId="532352E2" w:rsidR="00E329B7" w:rsidRPr="001F3468" w:rsidRDefault="00E329B7" w:rsidP="00E329B7">
            <w:pPr>
              <w:rPr>
                <w:sz w:val="18"/>
              </w:rPr>
            </w:pPr>
            <w:r>
              <w:rPr>
                <w:sz w:val="18"/>
              </w:rPr>
              <w:t xml:space="preserve">       </w:t>
            </w:r>
            <w:r w:rsidR="00513B47">
              <w:rPr>
                <w:sz w:val="18"/>
              </w:rPr>
              <w:t xml:space="preserve">  </w:t>
            </w:r>
            <w:r>
              <w:rPr>
                <w:sz w:val="18"/>
              </w:rPr>
              <w:t>------</w:t>
            </w:r>
          </w:p>
        </w:tc>
        <w:tc>
          <w:tcPr>
            <w:tcW w:w="2808" w:type="dxa"/>
            <w:tcBorders>
              <w:top w:val="single" w:sz="6" w:space="0" w:color="auto"/>
              <w:left w:val="single" w:sz="6" w:space="0" w:color="auto"/>
              <w:bottom w:val="single" w:sz="6" w:space="0" w:color="auto"/>
              <w:right w:val="single" w:sz="6" w:space="0" w:color="auto"/>
            </w:tcBorders>
          </w:tcPr>
          <w:p w14:paraId="6E2C922C" w14:textId="61342F30" w:rsidR="00E329B7" w:rsidRPr="001F3468" w:rsidRDefault="00E329B7" w:rsidP="00E329B7">
            <w:pPr>
              <w:rPr>
                <w:sz w:val="18"/>
              </w:rPr>
            </w:pPr>
            <w:r>
              <w:rPr>
                <w:sz w:val="18"/>
              </w:rPr>
              <w:t xml:space="preserve">           </w:t>
            </w:r>
            <w:r w:rsidR="00513B47">
              <w:rPr>
                <w:sz w:val="18"/>
              </w:rPr>
              <w:t xml:space="preserve">     </w:t>
            </w:r>
            <w:r>
              <w:rPr>
                <w:sz w:val="18"/>
              </w:rPr>
              <w:t xml:space="preserve">------          </w:t>
            </w:r>
          </w:p>
        </w:tc>
      </w:tr>
      <w:tr w:rsidR="00E329B7" w:rsidRPr="001F3468" w14:paraId="6525CD3F" w14:textId="77777777" w:rsidTr="008753A1">
        <w:trPr>
          <w:trHeight w:val="504"/>
          <w:jc w:val="center"/>
        </w:trPr>
        <w:tc>
          <w:tcPr>
            <w:tcW w:w="2268" w:type="dxa"/>
            <w:gridSpan w:val="2"/>
            <w:tcBorders>
              <w:left w:val="single" w:sz="6" w:space="0" w:color="auto"/>
              <w:right w:val="single" w:sz="6" w:space="0" w:color="auto"/>
            </w:tcBorders>
          </w:tcPr>
          <w:p w14:paraId="04F6250D" w14:textId="39A31502" w:rsidR="00E329B7" w:rsidRPr="001F3468" w:rsidRDefault="00E329B7" w:rsidP="00E329B7">
            <w:pPr>
              <w:rPr>
                <w:sz w:val="18"/>
              </w:rPr>
            </w:pPr>
            <w:r>
              <w:rPr>
                <w:sz w:val="18"/>
              </w:rPr>
              <w:t>Calcium mg/L</w:t>
            </w:r>
          </w:p>
        </w:tc>
        <w:tc>
          <w:tcPr>
            <w:tcW w:w="990" w:type="dxa"/>
            <w:tcBorders>
              <w:left w:val="single" w:sz="6" w:space="0" w:color="auto"/>
              <w:right w:val="single" w:sz="6" w:space="0" w:color="auto"/>
            </w:tcBorders>
          </w:tcPr>
          <w:p w14:paraId="71F82369" w14:textId="4069CD2F" w:rsidR="00E329B7" w:rsidRPr="001F3468" w:rsidRDefault="00E329B7" w:rsidP="00E329B7">
            <w:pPr>
              <w:rPr>
                <w:sz w:val="18"/>
              </w:rPr>
            </w:pPr>
            <w:r>
              <w:rPr>
                <w:sz w:val="18"/>
              </w:rPr>
              <w:t>12/2/14</w:t>
            </w:r>
          </w:p>
        </w:tc>
        <w:tc>
          <w:tcPr>
            <w:tcW w:w="1350" w:type="dxa"/>
            <w:tcBorders>
              <w:left w:val="single" w:sz="6" w:space="0" w:color="auto"/>
              <w:right w:val="single" w:sz="6" w:space="0" w:color="auto"/>
            </w:tcBorders>
          </w:tcPr>
          <w:p w14:paraId="57735C1E" w14:textId="35F16DA6" w:rsidR="00E329B7" w:rsidRPr="001F3468" w:rsidRDefault="00E329B7" w:rsidP="00E329B7">
            <w:pPr>
              <w:rPr>
                <w:sz w:val="18"/>
              </w:rPr>
            </w:pPr>
            <w:r>
              <w:rPr>
                <w:sz w:val="18"/>
              </w:rPr>
              <w:t>15</w:t>
            </w:r>
          </w:p>
        </w:tc>
        <w:tc>
          <w:tcPr>
            <w:tcW w:w="1440" w:type="dxa"/>
            <w:tcBorders>
              <w:left w:val="single" w:sz="6" w:space="0" w:color="auto"/>
              <w:right w:val="single" w:sz="6" w:space="0" w:color="auto"/>
            </w:tcBorders>
            <w:shd w:val="clear" w:color="auto" w:fill="auto"/>
          </w:tcPr>
          <w:p w14:paraId="7FA1D72B" w14:textId="0A085086" w:rsidR="00E329B7" w:rsidRPr="001F3468" w:rsidRDefault="00E329B7" w:rsidP="00E329B7">
            <w:pPr>
              <w:rPr>
                <w:sz w:val="18"/>
              </w:rPr>
            </w:pPr>
            <w:r>
              <w:rPr>
                <w:sz w:val="18"/>
              </w:rPr>
              <w:t>15</w:t>
            </w:r>
          </w:p>
        </w:tc>
        <w:tc>
          <w:tcPr>
            <w:tcW w:w="1980" w:type="dxa"/>
            <w:gridSpan w:val="2"/>
            <w:tcBorders>
              <w:left w:val="single" w:sz="6" w:space="0" w:color="auto"/>
              <w:right w:val="single" w:sz="6" w:space="0" w:color="auto"/>
            </w:tcBorders>
            <w:shd w:val="clear" w:color="auto" w:fill="auto"/>
          </w:tcPr>
          <w:p w14:paraId="7EC87884" w14:textId="40D1FFF6" w:rsidR="00E329B7" w:rsidRPr="001F3468" w:rsidRDefault="00E329B7" w:rsidP="00E329B7">
            <w:pPr>
              <w:rPr>
                <w:sz w:val="18"/>
              </w:rPr>
            </w:pPr>
            <w:r>
              <w:rPr>
                <w:sz w:val="18"/>
              </w:rPr>
              <w:t xml:space="preserve">     </w:t>
            </w:r>
            <w:r w:rsidR="00513B47">
              <w:rPr>
                <w:sz w:val="18"/>
              </w:rPr>
              <w:t xml:space="preserve">    -</w:t>
            </w:r>
            <w:r>
              <w:rPr>
                <w:sz w:val="18"/>
              </w:rPr>
              <w:t>-----</w:t>
            </w:r>
          </w:p>
        </w:tc>
        <w:tc>
          <w:tcPr>
            <w:tcW w:w="2808" w:type="dxa"/>
            <w:tcBorders>
              <w:top w:val="single" w:sz="6" w:space="0" w:color="auto"/>
              <w:left w:val="single" w:sz="6" w:space="0" w:color="auto"/>
              <w:bottom w:val="single" w:sz="6" w:space="0" w:color="auto"/>
              <w:right w:val="single" w:sz="6" w:space="0" w:color="auto"/>
            </w:tcBorders>
          </w:tcPr>
          <w:p w14:paraId="6BC44F5F" w14:textId="5771DF6D" w:rsidR="00E329B7" w:rsidRPr="001F3468" w:rsidRDefault="00E329B7" w:rsidP="00E329B7">
            <w:pPr>
              <w:rPr>
                <w:sz w:val="18"/>
              </w:rPr>
            </w:pPr>
            <w:r>
              <w:rPr>
                <w:sz w:val="18"/>
              </w:rPr>
              <w:t xml:space="preserve">         </w:t>
            </w:r>
            <w:r w:rsidR="00513B47">
              <w:rPr>
                <w:sz w:val="18"/>
              </w:rPr>
              <w:t xml:space="preserve">       </w:t>
            </w:r>
            <w:r>
              <w:rPr>
                <w:sz w:val="18"/>
              </w:rPr>
              <w:t xml:space="preserve">------          </w:t>
            </w:r>
          </w:p>
        </w:tc>
      </w:tr>
      <w:tr w:rsidR="00E329B7" w:rsidRPr="001F3468" w14:paraId="2400175A" w14:textId="77777777" w:rsidTr="00E92E9C">
        <w:trPr>
          <w:trHeight w:val="504"/>
          <w:jc w:val="center"/>
        </w:trPr>
        <w:tc>
          <w:tcPr>
            <w:tcW w:w="2268" w:type="dxa"/>
            <w:gridSpan w:val="2"/>
            <w:tcBorders>
              <w:left w:val="single" w:sz="6" w:space="0" w:color="auto"/>
              <w:bottom w:val="single" w:sz="18" w:space="0" w:color="auto"/>
              <w:right w:val="single" w:sz="6" w:space="0" w:color="auto"/>
            </w:tcBorders>
          </w:tcPr>
          <w:p w14:paraId="580FE653" w14:textId="595BCC60" w:rsidR="00E329B7" w:rsidRPr="001F3468" w:rsidRDefault="00E329B7" w:rsidP="00E329B7">
            <w:pPr>
              <w:rPr>
                <w:sz w:val="18"/>
              </w:rPr>
            </w:pPr>
            <w:r>
              <w:rPr>
                <w:sz w:val="18"/>
              </w:rPr>
              <w:t>Magnesium mg/L</w:t>
            </w:r>
          </w:p>
        </w:tc>
        <w:tc>
          <w:tcPr>
            <w:tcW w:w="990" w:type="dxa"/>
            <w:tcBorders>
              <w:left w:val="single" w:sz="6" w:space="0" w:color="auto"/>
              <w:bottom w:val="single" w:sz="18" w:space="0" w:color="auto"/>
              <w:right w:val="single" w:sz="6" w:space="0" w:color="auto"/>
            </w:tcBorders>
          </w:tcPr>
          <w:p w14:paraId="7503E267" w14:textId="31BC60BC" w:rsidR="00E329B7" w:rsidRPr="001F3468" w:rsidRDefault="00E329B7" w:rsidP="00E329B7">
            <w:pPr>
              <w:rPr>
                <w:sz w:val="18"/>
              </w:rPr>
            </w:pPr>
            <w:r>
              <w:rPr>
                <w:sz w:val="18"/>
              </w:rPr>
              <w:t>12/2/14</w:t>
            </w:r>
          </w:p>
        </w:tc>
        <w:tc>
          <w:tcPr>
            <w:tcW w:w="1350" w:type="dxa"/>
            <w:tcBorders>
              <w:left w:val="single" w:sz="6" w:space="0" w:color="auto"/>
              <w:bottom w:val="single" w:sz="18" w:space="0" w:color="auto"/>
              <w:right w:val="single" w:sz="6" w:space="0" w:color="auto"/>
            </w:tcBorders>
          </w:tcPr>
          <w:p w14:paraId="31118AF8" w14:textId="22D7C851" w:rsidR="00E329B7" w:rsidRPr="001F3468" w:rsidRDefault="00E329B7" w:rsidP="00E329B7">
            <w:pPr>
              <w:rPr>
                <w:sz w:val="18"/>
              </w:rPr>
            </w:pPr>
            <w:r>
              <w:rPr>
                <w:sz w:val="18"/>
              </w:rPr>
              <w:t>2.8</w:t>
            </w:r>
          </w:p>
        </w:tc>
        <w:tc>
          <w:tcPr>
            <w:tcW w:w="1440" w:type="dxa"/>
            <w:tcBorders>
              <w:left w:val="single" w:sz="6" w:space="0" w:color="auto"/>
              <w:bottom w:val="single" w:sz="18" w:space="0" w:color="auto"/>
              <w:right w:val="single" w:sz="6" w:space="0" w:color="auto"/>
            </w:tcBorders>
            <w:shd w:val="clear" w:color="auto" w:fill="auto"/>
          </w:tcPr>
          <w:p w14:paraId="090D282F" w14:textId="4B2C91DC" w:rsidR="00E329B7" w:rsidRPr="001F3468" w:rsidRDefault="00E329B7" w:rsidP="00E329B7">
            <w:pPr>
              <w:rPr>
                <w:sz w:val="18"/>
              </w:rPr>
            </w:pPr>
            <w:r>
              <w:rPr>
                <w:sz w:val="18"/>
              </w:rPr>
              <w:t>2.7-2.8</w:t>
            </w:r>
          </w:p>
        </w:tc>
        <w:tc>
          <w:tcPr>
            <w:tcW w:w="1980" w:type="dxa"/>
            <w:gridSpan w:val="2"/>
            <w:tcBorders>
              <w:left w:val="single" w:sz="6" w:space="0" w:color="auto"/>
              <w:bottom w:val="single" w:sz="18" w:space="0" w:color="auto"/>
              <w:right w:val="single" w:sz="6" w:space="0" w:color="auto"/>
            </w:tcBorders>
            <w:shd w:val="clear" w:color="auto" w:fill="auto"/>
          </w:tcPr>
          <w:p w14:paraId="58CB4F9D" w14:textId="79461B89" w:rsidR="00E329B7" w:rsidRPr="001F3468" w:rsidRDefault="00E329B7" w:rsidP="00E329B7">
            <w:pPr>
              <w:rPr>
                <w:sz w:val="18"/>
              </w:rPr>
            </w:pPr>
            <w:r>
              <w:rPr>
                <w:sz w:val="18"/>
              </w:rPr>
              <w:t xml:space="preserve">   </w:t>
            </w:r>
            <w:r w:rsidR="00513B47">
              <w:rPr>
                <w:sz w:val="18"/>
              </w:rPr>
              <w:t xml:space="preserve">      </w:t>
            </w:r>
            <w:r>
              <w:rPr>
                <w:sz w:val="18"/>
              </w:rPr>
              <w:t>------</w:t>
            </w:r>
          </w:p>
        </w:tc>
        <w:tc>
          <w:tcPr>
            <w:tcW w:w="2808" w:type="dxa"/>
            <w:tcBorders>
              <w:top w:val="single" w:sz="6" w:space="0" w:color="auto"/>
              <w:left w:val="single" w:sz="6" w:space="0" w:color="auto"/>
              <w:bottom w:val="single" w:sz="18" w:space="0" w:color="auto"/>
              <w:right w:val="single" w:sz="6" w:space="0" w:color="auto"/>
            </w:tcBorders>
          </w:tcPr>
          <w:p w14:paraId="0ABA3140" w14:textId="78243324" w:rsidR="00E329B7" w:rsidRPr="001F3468" w:rsidRDefault="00E329B7" w:rsidP="00E329B7">
            <w:pPr>
              <w:rPr>
                <w:sz w:val="18"/>
              </w:rPr>
            </w:pPr>
            <w:r>
              <w:rPr>
                <w:sz w:val="18"/>
              </w:rPr>
              <w:t xml:space="preserve">             </w:t>
            </w:r>
            <w:r w:rsidR="00513B47">
              <w:rPr>
                <w:sz w:val="18"/>
              </w:rPr>
              <w:t xml:space="preserve">   </w:t>
            </w:r>
            <w:r>
              <w:rPr>
                <w:sz w:val="18"/>
              </w:rPr>
              <w:t xml:space="preserve">------      </w:t>
            </w:r>
          </w:p>
        </w:tc>
      </w:tr>
    </w:tbl>
    <w:p w14:paraId="239D6AD8" w14:textId="77777777" w:rsidR="00513B47" w:rsidRDefault="00513B47" w:rsidP="00294205">
      <w:pPr>
        <w:spacing w:before="240" w:after="240"/>
        <w:jc w:val="center"/>
        <w:rPr>
          <w:b/>
          <w:sz w:val="26"/>
        </w:rPr>
      </w:pPr>
    </w:p>
    <w:p w14:paraId="713AE233" w14:textId="77777777" w:rsidR="00513B47" w:rsidRDefault="00513B47" w:rsidP="00294205">
      <w:pPr>
        <w:spacing w:before="240" w:after="240"/>
        <w:jc w:val="center"/>
        <w:rPr>
          <w:b/>
          <w:sz w:val="26"/>
        </w:rPr>
      </w:pPr>
    </w:p>
    <w:p w14:paraId="008318C5" w14:textId="77777777" w:rsidR="00513B47" w:rsidRDefault="00513B47" w:rsidP="00294205">
      <w:pPr>
        <w:spacing w:before="240" w:after="240"/>
        <w:jc w:val="center"/>
        <w:rPr>
          <w:b/>
          <w:sz w:val="26"/>
        </w:rPr>
      </w:pPr>
    </w:p>
    <w:p w14:paraId="2CF8C650" w14:textId="7B04C193"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5EDCAB33"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52A0AFF3" w14:textId="5CCD1316" w:rsidR="00BC6327"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2622149" w14:textId="3041FE8E" w:rsidR="00513B47" w:rsidRPr="001F3468" w:rsidRDefault="00513B47" w:rsidP="002B0B02">
      <w:pPr>
        <w:pStyle w:val="BodyText"/>
        <w:spacing w:before="0" w:after="18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Antelope Park Mutual Water Company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p>
    <w:p w14:paraId="798AD0BF" w14:textId="77777777" w:rsidR="00BE6564" w:rsidRPr="00DD7D18" w:rsidRDefault="00BE6564" w:rsidP="00ED0B9A">
      <w:pPr>
        <w:pStyle w:val="BodyText"/>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0E747" w14:textId="77777777" w:rsidR="000831D8" w:rsidRDefault="000831D8">
      <w:r>
        <w:separator/>
      </w:r>
    </w:p>
  </w:endnote>
  <w:endnote w:type="continuationSeparator" w:id="0">
    <w:p w14:paraId="5032F631" w14:textId="77777777" w:rsidR="000831D8" w:rsidRDefault="0008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DD28"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C8F7"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1B59" w14:textId="77777777" w:rsidR="000831D8" w:rsidRDefault="000831D8">
      <w:r>
        <w:separator/>
      </w:r>
    </w:p>
  </w:footnote>
  <w:footnote w:type="continuationSeparator" w:id="0">
    <w:p w14:paraId="24BC1403" w14:textId="77777777" w:rsidR="000831D8" w:rsidRDefault="0008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C002"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47FDCA2B"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2D0"/>
    <w:rsid w:val="00005E6E"/>
    <w:rsid w:val="000207F1"/>
    <w:rsid w:val="00022705"/>
    <w:rsid w:val="00024D43"/>
    <w:rsid w:val="000360D3"/>
    <w:rsid w:val="000370BE"/>
    <w:rsid w:val="00044344"/>
    <w:rsid w:val="000450D8"/>
    <w:rsid w:val="0004748A"/>
    <w:rsid w:val="00053BC0"/>
    <w:rsid w:val="000551F9"/>
    <w:rsid w:val="00055A81"/>
    <w:rsid w:val="00065561"/>
    <w:rsid w:val="00073BE0"/>
    <w:rsid w:val="00074CBB"/>
    <w:rsid w:val="000831D8"/>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0C30"/>
    <w:rsid w:val="001B10EB"/>
    <w:rsid w:val="001C333B"/>
    <w:rsid w:val="001C7816"/>
    <w:rsid w:val="001C7E26"/>
    <w:rsid w:val="001D50D9"/>
    <w:rsid w:val="001D7D91"/>
    <w:rsid w:val="001E0454"/>
    <w:rsid w:val="001E0B86"/>
    <w:rsid w:val="001E13D1"/>
    <w:rsid w:val="001E521B"/>
    <w:rsid w:val="001E5F9F"/>
    <w:rsid w:val="001E7F17"/>
    <w:rsid w:val="001F155B"/>
    <w:rsid w:val="001F3468"/>
    <w:rsid w:val="00200ED0"/>
    <w:rsid w:val="002010C1"/>
    <w:rsid w:val="00210AF8"/>
    <w:rsid w:val="0021273F"/>
    <w:rsid w:val="00214D2C"/>
    <w:rsid w:val="002166FF"/>
    <w:rsid w:val="00220240"/>
    <w:rsid w:val="0023302C"/>
    <w:rsid w:val="00246D6E"/>
    <w:rsid w:val="0025510E"/>
    <w:rsid w:val="00256496"/>
    <w:rsid w:val="00262913"/>
    <w:rsid w:val="00264941"/>
    <w:rsid w:val="00273001"/>
    <w:rsid w:val="002856B8"/>
    <w:rsid w:val="002931C2"/>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3A06"/>
    <w:rsid w:val="0045424E"/>
    <w:rsid w:val="0047086C"/>
    <w:rsid w:val="00472D17"/>
    <w:rsid w:val="00473411"/>
    <w:rsid w:val="004848BB"/>
    <w:rsid w:val="004912AD"/>
    <w:rsid w:val="004A05D8"/>
    <w:rsid w:val="004A07B2"/>
    <w:rsid w:val="004A1ABC"/>
    <w:rsid w:val="004A2077"/>
    <w:rsid w:val="004B7187"/>
    <w:rsid w:val="004C5E5E"/>
    <w:rsid w:val="004D3FEA"/>
    <w:rsid w:val="004D509C"/>
    <w:rsid w:val="004F67E6"/>
    <w:rsid w:val="00501116"/>
    <w:rsid w:val="00501B52"/>
    <w:rsid w:val="005065B7"/>
    <w:rsid w:val="00513B47"/>
    <w:rsid w:val="00514FDA"/>
    <w:rsid w:val="00534BB7"/>
    <w:rsid w:val="005359FE"/>
    <w:rsid w:val="00535F64"/>
    <w:rsid w:val="00535F8B"/>
    <w:rsid w:val="00537BEA"/>
    <w:rsid w:val="0054057D"/>
    <w:rsid w:val="00546A68"/>
    <w:rsid w:val="00546FDB"/>
    <w:rsid w:val="005478F0"/>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7AE7"/>
    <w:rsid w:val="0060219E"/>
    <w:rsid w:val="00606A2B"/>
    <w:rsid w:val="00615750"/>
    <w:rsid w:val="00623849"/>
    <w:rsid w:val="00633A17"/>
    <w:rsid w:val="00640676"/>
    <w:rsid w:val="0064205A"/>
    <w:rsid w:val="00643C66"/>
    <w:rsid w:val="0066456C"/>
    <w:rsid w:val="00680846"/>
    <w:rsid w:val="0068272C"/>
    <w:rsid w:val="006834BC"/>
    <w:rsid w:val="00691186"/>
    <w:rsid w:val="00695A6F"/>
    <w:rsid w:val="006A04A9"/>
    <w:rsid w:val="006C2732"/>
    <w:rsid w:val="006D4D93"/>
    <w:rsid w:val="006D506D"/>
    <w:rsid w:val="006E03F6"/>
    <w:rsid w:val="006E7FDD"/>
    <w:rsid w:val="007003D1"/>
    <w:rsid w:val="007017A9"/>
    <w:rsid w:val="0071047D"/>
    <w:rsid w:val="0071576E"/>
    <w:rsid w:val="00717191"/>
    <w:rsid w:val="00717E80"/>
    <w:rsid w:val="00722BA8"/>
    <w:rsid w:val="00737455"/>
    <w:rsid w:val="00742E55"/>
    <w:rsid w:val="007452F3"/>
    <w:rsid w:val="007471DB"/>
    <w:rsid w:val="0076199E"/>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72939"/>
    <w:rsid w:val="008753A1"/>
    <w:rsid w:val="00881899"/>
    <w:rsid w:val="00881DB7"/>
    <w:rsid w:val="00883433"/>
    <w:rsid w:val="00885381"/>
    <w:rsid w:val="00895240"/>
    <w:rsid w:val="008A0965"/>
    <w:rsid w:val="008A5B6C"/>
    <w:rsid w:val="008B01C6"/>
    <w:rsid w:val="008C791A"/>
    <w:rsid w:val="008D6F4A"/>
    <w:rsid w:val="008E37B6"/>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05E0"/>
    <w:rsid w:val="009E153B"/>
    <w:rsid w:val="009E2850"/>
    <w:rsid w:val="009F5401"/>
    <w:rsid w:val="00A0317C"/>
    <w:rsid w:val="00A0355F"/>
    <w:rsid w:val="00A0640D"/>
    <w:rsid w:val="00A107E3"/>
    <w:rsid w:val="00A24839"/>
    <w:rsid w:val="00A259A6"/>
    <w:rsid w:val="00A44246"/>
    <w:rsid w:val="00A44554"/>
    <w:rsid w:val="00A93A21"/>
    <w:rsid w:val="00A9766F"/>
    <w:rsid w:val="00AB01B0"/>
    <w:rsid w:val="00AB5E87"/>
    <w:rsid w:val="00AC293C"/>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4E4A"/>
    <w:rsid w:val="00B76450"/>
    <w:rsid w:val="00B772E6"/>
    <w:rsid w:val="00B85CDA"/>
    <w:rsid w:val="00B87C5D"/>
    <w:rsid w:val="00B917F2"/>
    <w:rsid w:val="00B96EC8"/>
    <w:rsid w:val="00BB3E43"/>
    <w:rsid w:val="00BB412C"/>
    <w:rsid w:val="00BC4EA7"/>
    <w:rsid w:val="00BC6327"/>
    <w:rsid w:val="00BD55BB"/>
    <w:rsid w:val="00BE4E5D"/>
    <w:rsid w:val="00BE555D"/>
    <w:rsid w:val="00BE6564"/>
    <w:rsid w:val="00BE7C33"/>
    <w:rsid w:val="00BF1F49"/>
    <w:rsid w:val="00BF6946"/>
    <w:rsid w:val="00BF725D"/>
    <w:rsid w:val="00C123E3"/>
    <w:rsid w:val="00C24948"/>
    <w:rsid w:val="00C3526A"/>
    <w:rsid w:val="00C41E25"/>
    <w:rsid w:val="00C45B4E"/>
    <w:rsid w:val="00C51D70"/>
    <w:rsid w:val="00C55FC5"/>
    <w:rsid w:val="00C6314A"/>
    <w:rsid w:val="00C649AA"/>
    <w:rsid w:val="00C72226"/>
    <w:rsid w:val="00C77170"/>
    <w:rsid w:val="00C8032D"/>
    <w:rsid w:val="00C80A94"/>
    <w:rsid w:val="00C80D22"/>
    <w:rsid w:val="00C952C9"/>
    <w:rsid w:val="00CB5A7C"/>
    <w:rsid w:val="00CB6FF7"/>
    <w:rsid w:val="00CC2F86"/>
    <w:rsid w:val="00CD26F1"/>
    <w:rsid w:val="00CD598A"/>
    <w:rsid w:val="00CE2D72"/>
    <w:rsid w:val="00CF1A7D"/>
    <w:rsid w:val="00D057C3"/>
    <w:rsid w:val="00D06308"/>
    <w:rsid w:val="00D118D4"/>
    <w:rsid w:val="00D15AE0"/>
    <w:rsid w:val="00D25158"/>
    <w:rsid w:val="00D26951"/>
    <w:rsid w:val="00D33C8C"/>
    <w:rsid w:val="00D34680"/>
    <w:rsid w:val="00D37E1F"/>
    <w:rsid w:val="00D47015"/>
    <w:rsid w:val="00D5320E"/>
    <w:rsid w:val="00D67F56"/>
    <w:rsid w:val="00D7538B"/>
    <w:rsid w:val="00D83A15"/>
    <w:rsid w:val="00D924EC"/>
    <w:rsid w:val="00D96789"/>
    <w:rsid w:val="00DA2871"/>
    <w:rsid w:val="00DA5E04"/>
    <w:rsid w:val="00DB305E"/>
    <w:rsid w:val="00DB4D7F"/>
    <w:rsid w:val="00DC0B11"/>
    <w:rsid w:val="00DC2ED8"/>
    <w:rsid w:val="00DC30BE"/>
    <w:rsid w:val="00DC3DA9"/>
    <w:rsid w:val="00DC406B"/>
    <w:rsid w:val="00DC61D2"/>
    <w:rsid w:val="00DD7D18"/>
    <w:rsid w:val="00DE1141"/>
    <w:rsid w:val="00DE2077"/>
    <w:rsid w:val="00E034EF"/>
    <w:rsid w:val="00E20938"/>
    <w:rsid w:val="00E24E8A"/>
    <w:rsid w:val="00E25265"/>
    <w:rsid w:val="00E329B7"/>
    <w:rsid w:val="00E361C4"/>
    <w:rsid w:val="00E41EE8"/>
    <w:rsid w:val="00E56B28"/>
    <w:rsid w:val="00E6542D"/>
    <w:rsid w:val="00E80B80"/>
    <w:rsid w:val="00E8528D"/>
    <w:rsid w:val="00E91D0B"/>
    <w:rsid w:val="00E92E9C"/>
    <w:rsid w:val="00EA66F0"/>
    <w:rsid w:val="00EB0127"/>
    <w:rsid w:val="00EB3BEC"/>
    <w:rsid w:val="00EB6CF4"/>
    <w:rsid w:val="00ED0B9A"/>
    <w:rsid w:val="00ED55B7"/>
    <w:rsid w:val="00EE7E33"/>
    <w:rsid w:val="00EF0856"/>
    <w:rsid w:val="00EF0F4D"/>
    <w:rsid w:val="00EF7091"/>
    <w:rsid w:val="00EF7F82"/>
    <w:rsid w:val="00F01B42"/>
    <w:rsid w:val="00F043C0"/>
    <w:rsid w:val="00F07AC1"/>
    <w:rsid w:val="00F1148C"/>
    <w:rsid w:val="00F24150"/>
    <w:rsid w:val="00F45A4E"/>
    <w:rsid w:val="00F51B61"/>
    <w:rsid w:val="00F75012"/>
    <w:rsid w:val="00F75418"/>
    <w:rsid w:val="00F75FDB"/>
    <w:rsid w:val="00F82FE4"/>
    <w:rsid w:val="00F87E2C"/>
    <w:rsid w:val="00F91354"/>
    <w:rsid w:val="00F925AF"/>
    <w:rsid w:val="00F943FC"/>
    <w:rsid w:val="00FB67EC"/>
    <w:rsid w:val="00FC01B5"/>
    <w:rsid w:val="00FC34F6"/>
    <w:rsid w:val="00FD4B98"/>
    <w:rsid w:val="00FF0C1D"/>
    <w:rsid w:val="00FF6578"/>
    <w:rsid w:val="00FF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436D7F2"/>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11937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Antelope Park Mutual Water</cp:lastModifiedBy>
  <cp:revision>2</cp:revision>
  <cp:lastPrinted>2018-03-30T18:26:00Z</cp:lastPrinted>
  <dcterms:created xsi:type="dcterms:W3CDTF">2018-03-30T18:27:00Z</dcterms:created>
  <dcterms:modified xsi:type="dcterms:W3CDTF">2018-03-30T18:27:00Z</dcterms:modified>
</cp:coreProperties>
</file>