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19" w:rsidRDefault="008B2119" w:rsidP="008B2119">
      <w:pPr>
        <w:jc w:val="center"/>
      </w:pPr>
      <w:bookmarkStart w:id="0" w:name="_GoBack"/>
      <w:bookmarkEnd w:id="0"/>
    </w:p>
    <w:p w:rsidR="008B2119" w:rsidRDefault="008B2119" w:rsidP="008B2119">
      <w:pPr>
        <w:jc w:val="center"/>
      </w:pPr>
    </w:p>
    <w:p w:rsidR="008B2119" w:rsidRDefault="008B2119" w:rsidP="008B2119">
      <w:pPr>
        <w:jc w:val="center"/>
      </w:pPr>
    </w:p>
    <w:p w:rsidR="008B2119" w:rsidRDefault="008B2119" w:rsidP="008B2119">
      <w:pPr>
        <w:jc w:val="center"/>
      </w:pPr>
    </w:p>
    <w:p w:rsidR="008B2119" w:rsidRDefault="00D1147C" w:rsidP="008B2119">
      <w:pPr>
        <w:jc w:val="center"/>
      </w:pPr>
      <w:r>
        <w:t>Here is your CCR for year 2014</w:t>
      </w:r>
    </w:p>
    <w:p w:rsidR="008B2119" w:rsidRDefault="008B2119" w:rsidP="008B2119">
      <w:pPr>
        <w:jc w:val="center"/>
      </w:pPr>
    </w:p>
    <w:p w:rsidR="008B2119" w:rsidRDefault="008B2119"/>
    <w:p w:rsidR="005A0BA7" w:rsidRDefault="008B2119" w:rsidP="008B2119">
      <w:pPr>
        <w:jc w:val="center"/>
      </w:pPr>
      <w:r>
        <w:t xml:space="preserve">Please distribute </w:t>
      </w:r>
      <w:r w:rsidR="0063507E">
        <w:t xml:space="preserve">to customers </w:t>
      </w:r>
      <w:r>
        <w:t>and mail one copy with the certification form to:</w:t>
      </w:r>
    </w:p>
    <w:p w:rsidR="008B2119" w:rsidRDefault="008B2119" w:rsidP="008B2119">
      <w:pPr>
        <w:jc w:val="center"/>
      </w:pPr>
    </w:p>
    <w:p w:rsidR="008B2119" w:rsidRDefault="00D1147C" w:rsidP="008B2119">
      <w:pPr>
        <w:spacing w:line="240" w:lineRule="auto"/>
        <w:jc w:val="center"/>
      </w:pPr>
      <w:r>
        <w:t>SWRCB</w:t>
      </w:r>
      <w:r w:rsidR="008B2119">
        <w:t xml:space="preserve"> – DRINKING WATER</w:t>
      </w:r>
    </w:p>
    <w:p w:rsidR="008B2119" w:rsidRDefault="008B2119" w:rsidP="008B2119">
      <w:pPr>
        <w:spacing w:line="240" w:lineRule="auto"/>
        <w:jc w:val="center"/>
      </w:pPr>
      <w:r>
        <w:t>265 W BULLARD AVE #101</w:t>
      </w:r>
    </w:p>
    <w:p w:rsidR="008B2119" w:rsidRDefault="008B2119" w:rsidP="008B2119">
      <w:pPr>
        <w:spacing w:line="240" w:lineRule="auto"/>
        <w:jc w:val="center"/>
      </w:pPr>
      <w:r>
        <w:t>FRESNO   CA 93704</w:t>
      </w:r>
    </w:p>
    <w:p w:rsidR="0063507E" w:rsidRDefault="0063507E" w:rsidP="0063507E">
      <w:pPr>
        <w:spacing w:line="240" w:lineRule="auto"/>
      </w:pPr>
    </w:p>
    <w:p w:rsidR="0063507E" w:rsidRDefault="0063507E" w:rsidP="0063507E">
      <w:pPr>
        <w:spacing w:line="240" w:lineRule="auto"/>
      </w:pPr>
      <w:r>
        <w:t>In addition, this year submi</w:t>
      </w:r>
      <w:r w:rsidR="00D1147C">
        <w:t>t the CCR electronically to SWRCB</w:t>
      </w:r>
      <w:r>
        <w:t xml:space="preserve"> at the </w:t>
      </w:r>
      <w:proofErr w:type="spellStart"/>
      <w:r>
        <w:t>drinc</w:t>
      </w:r>
      <w:proofErr w:type="spellEnd"/>
      <w:r>
        <w:t xml:space="preserve"> portal where you submitted your annual report with the new tab for CCR </w:t>
      </w:r>
    </w:p>
    <w:sectPr w:rsidR="0063507E" w:rsidSect="005A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19"/>
    <w:rsid w:val="000F3038"/>
    <w:rsid w:val="001E2DF9"/>
    <w:rsid w:val="00292D87"/>
    <w:rsid w:val="00340053"/>
    <w:rsid w:val="004E575C"/>
    <w:rsid w:val="00541253"/>
    <w:rsid w:val="005A0BA7"/>
    <w:rsid w:val="005F7D24"/>
    <w:rsid w:val="0063507E"/>
    <w:rsid w:val="0073304F"/>
    <w:rsid w:val="008B2119"/>
    <w:rsid w:val="009073E2"/>
    <w:rsid w:val="00A60632"/>
    <w:rsid w:val="00D1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 Labs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2014-03-27T21:40:00Z</cp:lastPrinted>
  <dcterms:created xsi:type="dcterms:W3CDTF">2016-06-06T15:51:00Z</dcterms:created>
  <dcterms:modified xsi:type="dcterms:W3CDTF">2016-06-06T15:51:00Z</dcterms:modified>
</cp:coreProperties>
</file>