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BBE54" w14:textId="0BC65953" w:rsidR="00FF2A75" w:rsidRPr="00453666" w:rsidRDefault="00004110" w:rsidP="00CB3AD1">
      <w:pPr>
        <w:pStyle w:val="Heading1"/>
      </w:pPr>
      <w:bookmarkStart w:id="0" w:name="_Toc472841104"/>
      <w:bookmarkStart w:id="1" w:name="_Toc277681655"/>
      <w:bookmarkStart w:id="2" w:name="_Toc535417414"/>
      <w:r w:rsidRPr="00BA48F9">
        <w:t xml:space="preserve">APPENDIX </w:t>
      </w:r>
      <w:r w:rsidR="00D27E2F" w:rsidRPr="00BA48F9">
        <w:t>G</w:t>
      </w:r>
      <w:r w:rsidR="00FF2A75" w:rsidRPr="00BA48F9">
        <w:t xml:space="preserve">:  </w:t>
      </w:r>
      <w:r w:rsidR="00BF663F">
        <w:t xml:space="preserve">CCR </w:t>
      </w:r>
      <w:r w:rsidR="00FF2A75" w:rsidRPr="00BA48F9">
        <w:t>Certification Form (</w:t>
      </w:r>
      <w:r w:rsidR="00C04282" w:rsidRPr="00BA48F9">
        <w:t>S</w:t>
      </w:r>
      <w:r w:rsidR="00FF2A75" w:rsidRPr="00BA48F9">
        <w:t xml:space="preserve">uggested </w:t>
      </w:r>
      <w:r w:rsidR="00C04282" w:rsidRPr="00BA48F9">
        <w:t>F</w:t>
      </w:r>
      <w:r w:rsidR="00FF2A75" w:rsidRPr="00BA48F9">
        <w:t>ormat)</w:t>
      </w:r>
      <w:bookmarkEnd w:id="0"/>
      <w:bookmarkEnd w:id="1"/>
      <w:bookmarkEnd w:id="2"/>
    </w:p>
    <w:p w14:paraId="07416D38" w14:textId="77777777" w:rsidR="00FF2A75" w:rsidRPr="00453666" w:rsidRDefault="00FF2A75" w:rsidP="00B57F78">
      <w:pPr>
        <w:spacing w:after="0"/>
        <w:jc w:val="center"/>
        <w:rPr>
          <w:b/>
        </w:rPr>
      </w:pPr>
      <w:r w:rsidRPr="00453666">
        <w:rPr>
          <w:b/>
        </w:rPr>
        <w:t>Consumer Confidence Report</w:t>
      </w:r>
    </w:p>
    <w:p w14:paraId="7407A281" w14:textId="77777777" w:rsidR="00FF2A75" w:rsidRPr="00453666" w:rsidRDefault="00FF2A75" w:rsidP="00B57F78">
      <w:pPr>
        <w:spacing w:after="0"/>
        <w:jc w:val="center"/>
        <w:rPr>
          <w:b/>
        </w:rPr>
      </w:pPr>
      <w:r w:rsidRPr="00453666">
        <w:rPr>
          <w:b/>
        </w:rPr>
        <w:t>Certification Form</w:t>
      </w:r>
    </w:p>
    <w:p w14:paraId="63F232A9" w14:textId="77777777" w:rsidR="00FF2A75" w:rsidRPr="00453666" w:rsidRDefault="00FF2A75" w:rsidP="00D737DF">
      <w:pPr>
        <w:spacing w:after="180"/>
        <w:jc w:val="center"/>
        <w:rPr>
          <w:i/>
        </w:rPr>
      </w:pPr>
      <w:r w:rsidRPr="00453666">
        <w:rPr>
          <w:i/>
        </w:rPr>
        <w:t>(to be submitted with a copy of the CCR)</w:t>
      </w:r>
    </w:p>
    <w:p w14:paraId="5D8E6AB7" w14:textId="4F021739"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w:t>
        </w:r>
        <w:bookmarkStart w:id="3" w:name="_GoBack"/>
        <w:bookmarkEnd w:id="3"/>
        <w:r w:rsidRPr="00453666">
          <w:rPr>
            <w:rStyle w:val="Hyperlink"/>
            <w:b/>
            <w:sz w:val="20"/>
          </w:rPr>
          <w:t>k</w:t>
        </w:r>
        <w:r w:rsidRPr="00453666">
          <w:rPr>
            <w:rStyle w:val="Hyperlink"/>
            <w:b/>
            <w:sz w:val="20"/>
          </w:rPr>
          <w:t>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17E22AEA" w:rsidR="00FF2A75" w:rsidRPr="00453666" w:rsidRDefault="004D3171" w:rsidP="00B57F78">
            <w:pPr>
              <w:spacing w:before="40" w:after="40"/>
              <w:rPr>
                <w:sz w:val="22"/>
              </w:rPr>
            </w:pPr>
            <w:r>
              <w:rPr>
                <w:sz w:val="22"/>
              </w:rPr>
              <w:t>JS West Milling Co.- Hilmar Ranch</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21C88D60" w:rsidR="00FF2A75" w:rsidRPr="00453666" w:rsidRDefault="004D3171" w:rsidP="00B57F78">
            <w:pPr>
              <w:spacing w:before="40" w:after="40"/>
              <w:rPr>
                <w:sz w:val="22"/>
              </w:rPr>
            </w:pPr>
            <w:r>
              <w:rPr>
                <w:sz w:val="22"/>
              </w:rPr>
              <w:t>CA 2400345</w:t>
            </w:r>
          </w:p>
        </w:tc>
      </w:tr>
    </w:tbl>
    <w:p w14:paraId="20FFAEF4" w14:textId="5445DBED" w:rsidR="00FF2A75" w:rsidRPr="00453666" w:rsidRDefault="00FF2A75" w:rsidP="007E62DF">
      <w:pPr>
        <w:spacing w:before="120" w:after="120"/>
        <w:rPr>
          <w:sz w:val="22"/>
          <w:szCs w:val="22"/>
        </w:rPr>
      </w:pPr>
      <w:r w:rsidRPr="00453666">
        <w:rPr>
          <w:sz w:val="22"/>
          <w:szCs w:val="22"/>
        </w:rPr>
        <w:t>The water system named above hereby certifies that its Consumer Confidence Report was distributed on __</w:t>
      </w:r>
      <w:r w:rsidR="004E4265">
        <w:rPr>
          <w:sz w:val="22"/>
          <w:szCs w:val="22"/>
        </w:rPr>
        <w:t>2/05/2019</w:t>
      </w:r>
      <w:r w:rsidRPr="00453666">
        <w:rPr>
          <w:sz w:val="22"/>
          <w:szCs w:val="22"/>
        </w:rPr>
        <w:t>__________ (</w:t>
      </w:r>
      <w:r w:rsidRPr="00453666">
        <w:rPr>
          <w:i/>
          <w:sz w:val="22"/>
          <w:szCs w:val="22"/>
        </w:rPr>
        <w:t>date</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2"/>
        <w:gridCol w:w="1695"/>
        <w:gridCol w:w="3190"/>
        <w:gridCol w:w="719"/>
        <w:gridCol w:w="2134"/>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5FBF323C" w:rsidR="00FF2A75" w:rsidRPr="00453666" w:rsidRDefault="004D3171"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D3171">
              <w:rPr>
                <w:b w:val="0"/>
                <w:bCs/>
                <w:sz w:val="22"/>
                <w:szCs w:val="22"/>
              </w:rPr>
              <w:t>Troy Lindenberg</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208B1FDD" w:rsidR="00FF2A75" w:rsidRPr="00453666" w:rsidRDefault="004D3171"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Ag Operations Manager</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1FAB1560"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w:t>
            </w:r>
            <w:r w:rsidR="004D3171">
              <w:rPr>
                <w:b w:val="0"/>
                <w:bCs/>
                <w:sz w:val="22"/>
                <w:szCs w:val="22"/>
              </w:rPr>
              <w:t>209</w:t>
            </w:r>
            <w:r w:rsidRPr="00453666">
              <w:rPr>
                <w:b w:val="0"/>
                <w:bCs/>
                <w:sz w:val="22"/>
                <w:szCs w:val="22"/>
              </w:rPr>
              <w:t xml:space="preserve"> )</w:t>
            </w:r>
            <w:r w:rsidR="004D3171">
              <w:rPr>
                <w:b w:val="0"/>
                <w:bCs/>
                <w:sz w:val="22"/>
                <w:szCs w:val="22"/>
              </w:rPr>
              <w:t>303-7263</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11D7B5F6" w:rsidR="00FF2A75" w:rsidRPr="00453666" w:rsidRDefault="004E426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3/06/2019</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670FC80C" w:rsidR="00FF2A75" w:rsidRPr="00453666" w:rsidRDefault="006F6791"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5F00810D" w:rsidR="00FF2A75" w:rsidRPr="00453666" w:rsidRDefault="004E4265" w:rsidP="006E4E67">
      <w:pPr>
        <w:tabs>
          <w:tab w:val="left" w:pos="9360"/>
        </w:tabs>
        <w:spacing w:after="120"/>
        <w:ind w:left="547" w:hanging="547"/>
        <w:rPr>
          <w:sz w:val="22"/>
        </w:rPr>
      </w:pPr>
      <w:r>
        <w:rPr>
          <w:sz w:val="22"/>
        </w:rPr>
        <w:t>X</w:t>
      </w:r>
      <w:r w:rsidR="00FF2A75" w:rsidRPr="00453666">
        <w:rPr>
          <w:sz w:val="22"/>
        </w:rPr>
        <w:tab/>
        <w:t xml:space="preserve">CCR was distributed by mail or other direct delivery methods.  Specify other direct delivery methods used:  </w:t>
      </w:r>
      <w:r>
        <w:rPr>
          <w:sz w:val="22"/>
        </w:rPr>
        <w:t>Posted in processing and ranch employee breakrooms</w:t>
      </w:r>
      <w:r w:rsidR="00FF2A75" w:rsidRPr="00453666">
        <w:rPr>
          <w:sz w:val="22"/>
          <w:u w:val="single"/>
        </w:rPr>
        <w:tab/>
      </w:r>
    </w:p>
    <w:p w14:paraId="01C0DF13" w14:textId="77777777"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77777777"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B07952">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B07952">
        <w:rPr>
          <w:sz w:val="22"/>
        </w:rPr>
      </w:r>
      <w:r w:rsidR="00B07952">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B07952">
        <w:rPr>
          <w:sz w:val="22"/>
          <w:szCs w:val="22"/>
        </w:rPr>
      </w:r>
      <w:r w:rsidR="00B07952">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B07952">
        <w:rPr>
          <w:sz w:val="22"/>
          <w:szCs w:val="22"/>
        </w:rPr>
      </w:r>
      <w:r w:rsidR="00B07952">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B07952">
        <w:rPr>
          <w:sz w:val="22"/>
          <w:szCs w:val="22"/>
        </w:rPr>
      </w:r>
      <w:r w:rsidR="00B07952">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B07952">
        <w:rPr>
          <w:sz w:val="22"/>
          <w:szCs w:val="22"/>
        </w:rPr>
      </w:r>
      <w:r w:rsidR="00B07952">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B07952">
        <w:rPr>
          <w:sz w:val="22"/>
          <w:szCs w:val="22"/>
        </w:rPr>
      </w:r>
      <w:r w:rsidR="00B07952">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B07952">
        <w:rPr>
          <w:sz w:val="22"/>
          <w:szCs w:val="22"/>
        </w:rPr>
      </w:r>
      <w:r w:rsidR="00B07952">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B07952">
        <w:rPr>
          <w:sz w:val="22"/>
          <w:szCs w:val="22"/>
        </w:rPr>
      </w:r>
      <w:r w:rsidR="00B07952">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B07952">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B07952">
        <w:rPr>
          <w:sz w:val="22"/>
        </w:rPr>
      </w:r>
      <w:r w:rsidR="00B07952">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4E5619">
      <w:footerReference w:type="default" r:id="rId9"/>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5A5FC" w14:textId="77777777" w:rsidR="00B07952" w:rsidRDefault="00B07952">
      <w:r>
        <w:separator/>
      </w:r>
    </w:p>
  </w:endnote>
  <w:endnote w:type="continuationSeparator" w:id="0">
    <w:p w14:paraId="19899815" w14:textId="77777777" w:rsidR="00B07952" w:rsidRDefault="00B0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17E59" w14:textId="7DFA7631" w:rsidR="00D213BF" w:rsidRPr="00D213BF" w:rsidRDefault="00D213BF" w:rsidP="00D213BF">
    <w:pPr>
      <w:pStyle w:val="Footer"/>
      <w:tabs>
        <w:tab w:val="center" w:pos="0"/>
      </w:tabs>
      <w:spacing w:after="0"/>
      <w:jc w:val="left"/>
      <w:rPr>
        <w:rStyle w:val="PageNumber"/>
        <w:i/>
        <w:sz w:val="20"/>
      </w:rPr>
    </w:pPr>
    <w:r w:rsidRPr="00D213BF">
      <w:rPr>
        <w:rStyle w:val="PageNumber"/>
        <w:i/>
        <w:sz w:val="20"/>
      </w:rPr>
      <w:t>Reference Manual</w:t>
    </w:r>
    <w:r w:rsidR="008B4CAC">
      <w:rPr>
        <w:rStyle w:val="PageNumber"/>
        <w:i/>
        <w:sz w:val="20"/>
      </w:rPr>
      <w:t>, Appendix G</w:t>
    </w:r>
  </w:p>
  <w:p w14:paraId="11EDB908" w14:textId="13D27F45" w:rsidR="00D213BF" w:rsidRPr="00D213BF" w:rsidRDefault="00D213BF" w:rsidP="00D213BF">
    <w:pPr>
      <w:pStyle w:val="Footer"/>
      <w:spacing w:after="0"/>
      <w:rPr>
        <w:sz w:val="20"/>
      </w:rPr>
    </w:pPr>
    <w:r w:rsidRPr="00D213BF">
      <w:rPr>
        <w:rStyle w:val="PageNumber"/>
        <w:i/>
        <w:sz w:val="20"/>
      </w:rPr>
      <w:t xml:space="preserve">Revised January </w:t>
    </w:r>
    <w:r w:rsidRPr="00D213BF">
      <w:rPr>
        <w:rStyle w:val="PageNumber"/>
        <w:i/>
        <w:sz w:val="20"/>
        <w:highlight w:val="yellow"/>
      </w:rPr>
      <w:t>2019</w:t>
    </w:r>
    <w:r w:rsidRPr="00D213BF">
      <w:rPr>
        <w:sz w:val="20"/>
      </w:rPr>
      <w:ptab w:relativeTo="margin" w:alignment="center" w:leader="none"/>
    </w:r>
    <w:r w:rsidRPr="00D213BF">
      <w:rPr>
        <w:sz w:val="20"/>
      </w:rPr>
      <w:ptab w:relativeTo="margin" w:alignment="right" w:leader="none"/>
    </w:r>
    <w:r w:rsidRPr="00D213BF">
      <w:rPr>
        <w:sz w:val="20"/>
      </w:rPr>
      <w:t>G-</w:t>
    </w:r>
    <w:r w:rsidRPr="00D213BF">
      <w:rPr>
        <w:sz w:val="20"/>
      </w:rPr>
      <w:fldChar w:fldCharType="begin"/>
    </w:r>
    <w:r w:rsidRPr="00D213BF">
      <w:rPr>
        <w:sz w:val="20"/>
      </w:rPr>
      <w:instrText xml:space="preserve"> PAGE   \* MERGEFORMAT </w:instrText>
    </w:r>
    <w:r w:rsidRPr="00D213BF">
      <w:rPr>
        <w:sz w:val="20"/>
      </w:rPr>
      <w:fldChar w:fldCharType="separate"/>
    </w:r>
    <w:r w:rsidRPr="00D213BF">
      <w:rPr>
        <w:noProof/>
        <w:sz w:val="20"/>
      </w:rPr>
      <w:t>1</w:t>
    </w:r>
    <w:r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B5DE6" w14:textId="77777777" w:rsidR="00B07952" w:rsidRDefault="00B07952">
      <w:r>
        <w:separator/>
      </w:r>
    </w:p>
  </w:footnote>
  <w:footnote w:type="continuationSeparator" w:id="0">
    <w:p w14:paraId="7E5A3BD4" w14:textId="77777777" w:rsidR="00B07952" w:rsidRDefault="00B07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6F3A"/>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171"/>
    <w:rsid w:val="004D3917"/>
    <w:rsid w:val="004D56C9"/>
    <w:rsid w:val="004D580A"/>
    <w:rsid w:val="004D6365"/>
    <w:rsid w:val="004D7A36"/>
    <w:rsid w:val="004E30B4"/>
    <w:rsid w:val="004E3203"/>
    <w:rsid w:val="004E335D"/>
    <w:rsid w:val="004E3456"/>
    <w:rsid w:val="004E3FF1"/>
    <w:rsid w:val="004E4265"/>
    <w:rsid w:val="004E4E37"/>
    <w:rsid w:val="004E5619"/>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07952"/>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63F"/>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66F52-E84B-41B1-A7D6-7E4D512F8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Reference Manual - App.G</vt:lpstr>
    </vt:vector>
  </TitlesOfParts>
  <Company>SWRCB</Company>
  <LinksUpToDate>false</LinksUpToDate>
  <CharactersWithSpaces>2732</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Reference Manual - App.G</dc:title>
  <dc:subject/>
  <dc:creator>RDU - HBaribeau</dc:creator>
  <cp:keywords/>
  <cp:lastModifiedBy>Troy Lindenberg</cp:lastModifiedBy>
  <cp:revision>4</cp:revision>
  <cp:lastPrinted>2019-03-06T20:04:00Z</cp:lastPrinted>
  <dcterms:created xsi:type="dcterms:W3CDTF">2019-03-06T19:07:00Z</dcterms:created>
  <dcterms:modified xsi:type="dcterms:W3CDTF">2019-03-06T20:11:00Z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